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6B207" w14:textId="390A43FE" w:rsidR="00505F28" w:rsidRPr="00630B44" w:rsidRDefault="00505F28" w:rsidP="006F396A">
      <w:pPr>
        <w:spacing w:line="240" w:lineRule="auto"/>
        <w:rPr>
          <w:rFonts w:ascii="Arial" w:hAnsi="Arial" w:cs="Arial"/>
          <w:sz w:val="18"/>
          <w:szCs w:val="18"/>
          <w:lang w:val="en-SG"/>
        </w:rPr>
      </w:pPr>
      <w:r w:rsidRPr="00630B44">
        <w:rPr>
          <w:rFonts w:ascii="Arial" w:hAnsi="Arial" w:cs="Arial"/>
          <w:sz w:val="18"/>
          <w:szCs w:val="18"/>
          <w:lang w:val="en-SG"/>
        </w:rPr>
        <w:t>Instructions:</w:t>
      </w:r>
    </w:p>
    <w:p w14:paraId="33C82839" w14:textId="4EE213A2" w:rsidR="00505F28" w:rsidRPr="00630B44" w:rsidRDefault="00505F28" w:rsidP="006F396A">
      <w:pPr>
        <w:pStyle w:val="ListParagraph"/>
        <w:numPr>
          <w:ilvl w:val="0"/>
          <w:numId w:val="1"/>
        </w:numPr>
        <w:spacing w:line="240" w:lineRule="auto"/>
        <w:rPr>
          <w:rFonts w:ascii="Arial" w:hAnsi="Arial" w:cs="Arial"/>
          <w:sz w:val="18"/>
          <w:szCs w:val="18"/>
          <w:lang w:val="en-SG"/>
        </w:rPr>
      </w:pPr>
      <w:r w:rsidRPr="00630B44">
        <w:rPr>
          <w:rFonts w:ascii="Arial" w:hAnsi="Arial" w:cs="Arial"/>
          <w:sz w:val="18"/>
          <w:szCs w:val="18"/>
          <w:lang w:val="en-SG"/>
        </w:rPr>
        <w:t>Fill-out ALL the fields below and check the boxes that correspond to the requested service.</w:t>
      </w:r>
    </w:p>
    <w:p w14:paraId="4198FAEE" w14:textId="7CC244BB" w:rsidR="006F396A" w:rsidRPr="001C0A6B" w:rsidRDefault="006F396A" w:rsidP="006F396A">
      <w:pPr>
        <w:pStyle w:val="ListParagraph"/>
        <w:numPr>
          <w:ilvl w:val="0"/>
          <w:numId w:val="1"/>
        </w:numPr>
        <w:spacing w:line="240" w:lineRule="auto"/>
        <w:rPr>
          <w:rFonts w:ascii="Arial" w:hAnsi="Arial" w:cs="Arial"/>
          <w:sz w:val="16"/>
          <w:szCs w:val="16"/>
          <w:lang w:val="en-SG"/>
        </w:rPr>
      </w:pPr>
      <w:r w:rsidRPr="00630B44">
        <w:rPr>
          <w:rFonts w:ascii="Arial" w:hAnsi="Arial" w:cs="Arial"/>
          <w:sz w:val="18"/>
          <w:szCs w:val="18"/>
          <w:u w:val="single"/>
          <w:lang w:val="en-SG"/>
        </w:rPr>
        <w:t>PLEASE WRITE LEGIBLY.</w:t>
      </w:r>
      <w:r w:rsidRPr="00630B44">
        <w:rPr>
          <w:rFonts w:ascii="Arial" w:hAnsi="Arial" w:cs="Arial"/>
          <w:sz w:val="18"/>
          <w:szCs w:val="18"/>
          <w:lang w:val="en-SG"/>
        </w:rPr>
        <w:t xml:space="preserve"> All information written in this form will be the basis of the </w:t>
      </w:r>
      <w:r w:rsidR="002637D6" w:rsidRPr="00630B44">
        <w:rPr>
          <w:rFonts w:ascii="Arial" w:hAnsi="Arial" w:cs="Arial"/>
          <w:sz w:val="18"/>
          <w:szCs w:val="18"/>
          <w:lang w:val="en-SG"/>
        </w:rPr>
        <w:t>planning and scheduling of the services, and the issuance of certificates/reports.</w:t>
      </w:r>
      <w:r w:rsidR="002637D6">
        <w:rPr>
          <w:rFonts w:ascii="Arial" w:hAnsi="Arial" w:cs="Arial"/>
          <w:sz w:val="20"/>
          <w:szCs w:val="20"/>
          <w:lang w:val="en-SG"/>
        </w:rPr>
        <w:br/>
      </w:r>
    </w:p>
    <w:tbl>
      <w:tblPr>
        <w:tblStyle w:val="TableGrid"/>
        <w:tblW w:w="10589" w:type="dxa"/>
        <w:tblLook w:val="04A0" w:firstRow="1" w:lastRow="0" w:firstColumn="1" w:lastColumn="0" w:noHBand="0" w:noVBand="1"/>
      </w:tblPr>
      <w:tblGrid>
        <w:gridCol w:w="2398"/>
        <w:gridCol w:w="3270"/>
        <w:gridCol w:w="1305"/>
        <w:gridCol w:w="3616"/>
      </w:tblGrid>
      <w:tr w:rsidR="006F396A" w:rsidRPr="001C0A6B" w14:paraId="5E73AB71" w14:textId="77777777" w:rsidTr="750961F1">
        <w:trPr>
          <w:trHeight w:val="404"/>
        </w:trPr>
        <w:tc>
          <w:tcPr>
            <w:tcW w:w="10589" w:type="dxa"/>
            <w:gridSpan w:val="4"/>
            <w:vAlign w:val="center"/>
          </w:tcPr>
          <w:p w14:paraId="489D87E8" w14:textId="140CA138" w:rsidR="006F396A" w:rsidRPr="001C0A6B" w:rsidRDefault="006F396A" w:rsidP="006F396A">
            <w:pPr>
              <w:pStyle w:val="ListParagraph"/>
              <w:numPr>
                <w:ilvl w:val="0"/>
                <w:numId w:val="4"/>
              </w:numPr>
              <w:ind w:left="332" w:hanging="298"/>
              <w:jc w:val="center"/>
              <w:rPr>
                <w:rFonts w:ascii="Arial" w:hAnsi="Arial" w:cs="Arial"/>
                <w:b/>
                <w:bCs/>
                <w:lang w:val="en-SG"/>
              </w:rPr>
            </w:pPr>
            <w:r w:rsidRPr="001C0A6B">
              <w:rPr>
                <w:rFonts w:ascii="Arial" w:hAnsi="Arial" w:cs="Arial"/>
                <w:b/>
                <w:bCs/>
                <w:lang w:val="en-SG"/>
              </w:rPr>
              <w:t>Customer Information</w:t>
            </w:r>
          </w:p>
        </w:tc>
      </w:tr>
      <w:tr w:rsidR="006F396A" w:rsidRPr="001C0A6B" w14:paraId="41F4F7E8" w14:textId="77777777" w:rsidTr="750961F1">
        <w:tc>
          <w:tcPr>
            <w:tcW w:w="2398" w:type="dxa"/>
            <w:vAlign w:val="center"/>
          </w:tcPr>
          <w:p w14:paraId="0D010BC2" w14:textId="3CC58F6D" w:rsidR="006F396A" w:rsidRPr="001C0A6B" w:rsidRDefault="006F396A" w:rsidP="006F396A">
            <w:pPr>
              <w:rPr>
                <w:rFonts w:ascii="Arial" w:hAnsi="Arial" w:cs="Arial"/>
                <w:sz w:val="16"/>
                <w:szCs w:val="16"/>
                <w:lang w:val="en-SG"/>
              </w:rPr>
            </w:pPr>
            <w:r w:rsidRPr="001C0A6B">
              <w:rPr>
                <w:rFonts w:ascii="Arial" w:hAnsi="Arial" w:cs="Arial"/>
                <w:sz w:val="16"/>
                <w:szCs w:val="16"/>
                <w:lang w:val="en-SG"/>
              </w:rPr>
              <w:t>Company Name:</w:t>
            </w:r>
          </w:p>
        </w:tc>
        <w:tc>
          <w:tcPr>
            <w:tcW w:w="8191" w:type="dxa"/>
            <w:gridSpan w:val="3"/>
          </w:tcPr>
          <w:p w14:paraId="611D73EB" w14:textId="77777777" w:rsidR="006F396A" w:rsidRPr="001C0A6B" w:rsidRDefault="006F396A" w:rsidP="006F396A">
            <w:pPr>
              <w:rPr>
                <w:rFonts w:ascii="Arial" w:hAnsi="Arial" w:cs="Arial"/>
                <w:sz w:val="32"/>
                <w:szCs w:val="32"/>
                <w:lang w:val="en-SG"/>
              </w:rPr>
            </w:pPr>
          </w:p>
        </w:tc>
      </w:tr>
      <w:tr w:rsidR="006F396A" w:rsidRPr="001C0A6B" w14:paraId="077F344C" w14:textId="77777777" w:rsidTr="750961F1">
        <w:tc>
          <w:tcPr>
            <w:tcW w:w="2398" w:type="dxa"/>
            <w:vAlign w:val="center"/>
          </w:tcPr>
          <w:p w14:paraId="6DD74A95" w14:textId="4D6AB4C5" w:rsidR="006F396A" w:rsidRPr="001C0A6B" w:rsidRDefault="006F396A" w:rsidP="006F396A">
            <w:pPr>
              <w:rPr>
                <w:rFonts w:ascii="Arial" w:hAnsi="Arial" w:cs="Arial"/>
                <w:sz w:val="16"/>
                <w:szCs w:val="16"/>
                <w:lang w:val="en-SG"/>
              </w:rPr>
            </w:pPr>
            <w:r w:rsidRPr="001C0A6B">
              <w:rPr>
                <w:rFonts w:ascii="Arial" w:hAnsi="Arial" w:cs="Arial"/>
                <w:sz w:val="16"/>
                <w:szCs w:val="16"/>
                <w:lang w:val="en-SG"/>
              </w:rPr>
              <w:t>Address:</w:t>
            </w:r>
          </w:p>
        </w:tc>
        <w:tc>
          <w:tcPr>
            <w:tcW w:w="8191" w:type="dxa"/>
            <w:gridSpan w:val="3"/>
          </w:tcPr>
          <w:p w14:paraId="21BA69F2" w14:textId="77777777" w:rsidR="006F396A" w:rsidRPr="001C0A6B" w:rsidRDefault="006F396A" w:rsidP="006F396A">
            <w:pPr>
              <w:rPr>
                <w:rFonts w:ascii="Arial" w:hAnsi="Arial" w:cs="Arial"/>
                <w:sz w:val="32"/>
                <w:szCs w:val="32"/>
                <w:lang w:val="en-SG"/>
              </w:rPr>
            </w:pPr>
          </w:p>
        </w:tc>
      </w:tr>
      <w:tr w:rsidR="006F396A" w:rsidRPr="001C0A6B" w14:paraId="0E480CE4" w14:textId="77777777" w:rsidTr="750961F1">
        <w:tc>
          <w:tcPr>
            <w:tcW w:w="2398" w:type="dxa"/>
            <w:vAlign w:val="center"/>
          </w:tcPr>
          <w:p w14:paraId="3605F0BF" w14:textId="1DDD4714" w:rsidR="006F396A" w:rsidRPr="001C0A6B" w:rsidRDefault="006F396A" w:rsidP="006F396A">
            <w:pPr>
              <w:rPr>
                <w:rFonts w:ascii="Arial" w:hAnsi="Arial" w:cs="Arial"/>
                <w:sz w:val="16"/>
                <w:szCs w:val="16"/>
                <w:lang w:val="en-SG"/>
              </w:rPr>
            </w:pPr>
            <w:r w:rsidRPr="001C0A6B">
              <w:rPr>
                <w:rFonts w:ascii="Arial" w:hAnsi="Arial" w:cs="Arial"/>
                <w:sz w:val="16"/>
                <w:szCs w:val="16"/>
                <w:lang w:val="en-SG"/>
              </w:rPr>
              <w:t>Contact Person:</w:t>
            </w:r>
          </w:p>
        </w:tc>
        <w:tc>
          <w:tcPr>
            <w:tcW w:w="3270" w:type="dxa"/>
          </w:tcPr>
          <w:p w14:paraId="1CF19E83" w14:textId="77777777" w:rsidR="006F396A" w:rsidRPr="001C0A6B" w:rsidRDefault="006F396A" w:rsidP="006F396A">
            <w:pPr>
              <w:rPr>
                <w:rFonts w:ascii="Arial" w:hAnsi="Arial" w:cs="Arial"/>
                <w:sz w:val="32"/>
                <w:szCs w:val="32"/>
                <w:lang w:val="en-SG"/>
              </w:rPr>
            </w:pPr>
          </w:p>
        </w:tc>
        <w:tc>
          <w:tcPr>
            <w:tcW w:w="1305" w:type="dxa"/>
            <w:vAlign w:val="center"/>
          </w:tcPr>
          <w:p w14:paraId="7C5ADA3B" w14:textId="2E330092" w:rsidR="006F396A" w:rsidRPr="001C0A6B" w:rsidRDefault="006F396A" w:rsidP="006F396A">
            <w:pPr>
              <w:rPr>
                <w:rFonts w:ascii="Arial" w:hAnsi="Arial" w:cs="Arial"/>
                <w:sz w:val="16"/>
                <w:szCs w:val="16"/>
                <w:lang w:val="en-SG"/>
              </w:rPr>
            </w:pPr>
            <w:r w:rsidRPr="001C0A6B">
              <w:rPr>
                <w:rFonts w:ascii="Arial" w:hAnsi="Arial" w:cs="Arial"/>
                <w:sz w:val="16"/>
                <w:szCs w:val="16"/>
                <w:lang w:val="en-SG"/>
              </w:rPr>
              <w:t>Designation:</w:t>
            </w:r>
          </w:p>
        </w:tc>
        <w:tc>
          <w:tcPr>
            <w:tcW w:w="3616" w:type="dxa"/>
          </w:tcPr>
          <w:p w14:paraId="4473170C" w14:textId="77777777" w:rsidR="006F396A" w:rsidRPr="001C0A6B" w:rsidRDefault="006F396A" w:rsidP="006F396A">
            <w:pPr>
              <w:rPr>
                <w:rFonts w:ascii="Arial" w:hAnsi="Arial" w:cs="Arial"/>
                <w:sz w:val="32"/>
                <w:szCs w:val="32"/>
                <w:lang w:val="en-SG"/>
              </w:rPr>
            </w:pPr>
          </w:p>
        </w:tc>
      </w:tr>
      <w:tr w:rsidR="006F396A" w:rsidRPr="001C0A6B" w14:paraId="4727B484" w14:textId="77777777" w:rsidTr="750961F1">
        <w:trPr>
          <w:trHeight w:val="390"/>
        </w:trPr>
        <w:tc>
          <w:tcPr>
            <w:tcW w:w="2398" w:type="dxa"/>
            <w:vAlign w:val="center"/>
          </w:tcPr>
          <w:p w14:paraId="7D233F05" w14:textId="2E51538E" w:rsidR="006F396A" w:rsidRPr="001C0A6B" w:rsidRDefault="006F396A" w:rsidP="006F396A">
            <w:pPr>
              <w:rPr>
                <w:rFonts w:ascii="Arial" w:hAnsi="Arial" w:cs="Arial"/>
                <w:sz w:val="16"/>
                <w:szCs w:val="16"/>
                <w:lang w:val="en-SG"/>
              </w:rPr>
            </w:pPr>
            <w:r w:rsidRPr="001C0A6B">
              <w:rPr>
                <w:rFonts w:ascii="Arial" w:hAnsi="Arial" w:cs="Arial"/>
                <w:sz w:val="16"/>
                <w:szCs w:val="16"/>
                <w:lang w:val="en-SG"/>
              </w:rPr>
              <w:t>Contact Number:</w:t>
            </w:r>
          </w:p>
        </w:tc>
        <w:tc>
          <w:tcPr>
            <w:tcW w:w="3270" w:type="dxa"/>
          </w:tcPr>
          <w:p w14:paraId="4C35ABDC" w14:textId="77777777" w:rsidR="006F396A" w:rsidRPr="001C0A6B" w:rsidRDefault="006F396A" w:rsidP="006F396A">
            <w:pPr>
              <w:rPr>
                <w:rFonts w:ascii="Arial" w:hAnsi="Arial" w:cs="Arial"/>
                <w:sz w:val="32"/>
                <w:szCs w:val="32"/>
                <w:lang w:val="en-SG"/>
              </w:rPr>
            </w:pPr>
          </w:p>
        </w:tc>
        <w:tc>
          <w:tcPr>
            <w:tcW w:w="1305" w:type="dxa"/>
            <w:vAlign w:val="center"/>
          </w:tcPr>
          <w:p w14:paraId="420EF94E" w14:textId="04B1CD00" w:rsidR="006F396A" w:rsidRPr="001C0A6B" w:rsidRDefault="006F396A" w:rsidP="006F396A">
            <w:pPr>
              <w:rPr>
                <w:rFonts w:ascii="Arial" w:hAnsi="Arial" w:cs="Arial"/>
                <w:sz w:val="16"/>
                <w:szCs w:val="16"/>
                <w:lang w:val="en-SG"/>
              </w:rPr>
            </w:pPr>
            <w:r w:rsidRPr="001C0A6B">
              <w:rPr>
                <w:rFonts w:ascii="Arial" w:hAnsi="Arial" w:cs="Arial"/>
                <w:sz w:val="16"/>
                <w:szCs w:val="16"/>
                <w:lang w:val="en-SG"/>
              </w:rPr>
              <w:t>Email:</w:t>
            </w:r>
          </w:p>
        </w:tc>
        <w:tc>
          <w:tcPr>
            <w:tcW w:w="3616" w:type="dxa"/>
          </w:tcPr>
          <w:p w14:paraId="537EEBC5" w14:textId="77777777" w:rsidR="006F396A" w:rsidRPr="001C0A6B" w:rsidRDefault="006F396A" w:rsidP="006F396A">
            <w:pPr>
              <w:rPr>
                <w:rFonts w:ascii="Arial" w:hAnsi="Arial" w:cs="Arial"/>
                <w:sz w:val="32"/>
                <w:szCs w:val="32"/>
                <w:lang w:val="en-SG"/>
              </w:rPr>
            </w:pPr>
          </w:p>
        </w:tc>
      </w:tr>
    </w:tbl>
    <w:p w14:paraId="67B5E363" w14:textId="377A9A49" w:rsidR="006F396A" w:rsidRPr="00630B44" w:rsidRDefault="006F396A" w:rsidP="001C0A6B">
      <w:pPr>
        <w:jc w:val="center"/>
        <w:rPr>
          <w:rFonts w:ascii="Arial" w:hAnsi="Arial" w:cs="Arial"/>
          <w:b/>
          <w:bCs/>
          <w:i/>
          <w:iCs/>
          <w:sz w:val="2"/>
          <w:szCs w:val="2"/>
          <w:lang w:val="en-SG"/>
        </w:rPr>
      </w:pPr>
    </w:p>
    <w:tbl>
      <w:tblPr>
        <w:tblStyle w:val="TableGrid"/>
        <w:tblW w:w="10565" w:type="dxa"/>
        <w:tblLook w:val="04A0" w:firstRow="1" w:lastRow="0" w:firstColumn="1" w:lastColumn="0" w:noHBand="0" w:noVBand="1"/>
      </w:tblPr>
      <w:tblGrid>
        <w:gridCol w:w="1797"/>
        <w:gridCol w:w="2084"/>
        <w:gridCol w:w="3069"/>
        <w:gridCol w:w="345"/>
        <w:gridCol w:w="3270"/>
      </w:tblGrid>
      <w:tr w:rsidR="006F396A" w:rsidRPr="001C0A6B" w14:paraId="54F933BA" w14:textId="77777777" w:rsidTr="002A796B">
        <w:trPr>
          <w:trHeight w:val="300"/>
        </w:trPr>
        <w:tc>
          <w:tcPr>
            <w:tcW w:w="10565" w:type="dxa"/>
            <w:gridSpan w:val="5"/>
            <w:tcBorders>
              <w:bottom w:val="single" w:sz="12" w:space="0" w:color="auto"/>
            </w:tcBorders>
            <w:vAlign w:val="center"/>
          </w:tcPr>
          <w:p w14:paraId="20220A7D" w14:textId="6E3A57EF" w:rsidR="006F396A" w:rsidRPr="001C0A6B" w:rsidRDefault="006F396A" w:rsidP="000B028A">
            <w:pPr>
              <w:pStyle w:val="ListParagraph"/>
              <w:numPr>
                <w:ilvl w:val="0"/>
                <w:numId w:val="4"/>
              </w:numPr>
              <w:ind w:left="517" w:hanging="478"/>
              <w:jc w:val="center"/>
              <w:rPr>
                <w:rFonts w:ascii="Arial" w:hAnsi="Arial" w:cs="Arial"/>
                <w:b/>
                <w:bCs/>
                <w:lang w:val="en-SG"/>
              </w:rPr>
            </w:pPr>
            <w:r w:rsidRPr="001C0A6B">
              <w:rPr>
                <w:rFonts w:ascii="Arial" w:hAnsi="Arial" w:cs="Arial"/>
                <w:b/>
                <w:bCs/>
                <w:lang w:val="en-SG"/>
              </w:rPr>
              <w:t>Requested Service</w:t>
            </w:r>
          </w:p>
        </w:tc>
      </w:tr>
      <w:tr w:rsidR="000B028A" w:rsidRPr="001C0A6B" w14:paraId="20F29679" w14:textId="77777777" w:rsidTr="002A796B">
        <w:trPr>
          <w:trHeight w:val="300"/>
        </w:trPr>
        <w:tc>
          <w:tcPr>
            <w:tcW w:w="1797" w:type="dxa"/>
            <w:tcBorders>
              <w:top w:val="single" w:sz="12" w:space="0" w:color="auto"/>
              <w:left w:val="single" w:sz="12" w:space="0" w:color="auto"/>
              <w:bottom w:val="single" w:sz="12" w:space="0" w:color="auto"/>
            </w:tcBorders>
            <w:vAlign w:val="center"/>
          </w:tcPr>
          <w:p w14:paraId="774249FF" w14:textId="56005306" w:rsidR="000B028A" w:rsidRPr="00630B44" w:rsidRDefault="000B028A" w:rsidP="0021795F">
            <w:pPr>
              <w:rPr>
                <w:rFonts w:ascii="Arial" w:hAnsi="Arial" w:cs="Arial"/>
                <w:sz w:val="18"/>
                <w:szCs w:val="18"/>
                <w:lang w:val="en-SG"/>
              </w:rPr>
            </w:pPr>
            <w:r w:rsidRPr="00630B44">
              <w:rPr>
                <w:rFonts w:ascii="Wingdings" w:eastAsia="Wingdings" w:hAnsi="Wingdings" w:cs="Wingdings"/>
                <w:sz w:val="18"/>
                <w:szCs w:val="18"/>
                <w:lang w:val="en-SG"/>
              </w:rPr>
              <w:t>o</w:t>
            </w:r>
            <w:r w:rsidRPr="00630B44">
              <w:rPr>
                <w:rFonts w:ascii="Arial" w:hAnsi="Arial" w:cs="Arial"/>
                <w:sz w:val="18"/>
                <w:szCs w:val="18"/>
                <w:lang w:val="en-SG"/>
              </w:rPr>
              <w:t xml:space="preserve"> Source Output Measurement</w:t>
            </w:r>
          </w:p>
        </w:tc>
        <w:tc>
          <w:tcPr>
            <w:tcW w:w="2084" w:type="dxa"/>
            <w:tcBorders>
              <w:top w:val="single" w:sz="12" w:space="0" w:color="auto"/>
              <w:bottom w:val="single" w:sz="12" w:space="0" w:color="auto"/>
            </w:tcBorders>
            <w:vAlign w:val="center"/>
          </w:tcPr>
          <w:p w14:paraId="4C5394AE" w14:textId="5E21F3DD" w:rsidR="000B028A" w:rsidRPr="001C0A6B" w:rsidRDefault="00AE5FF2" w:rsidP="004E0119">
            <w:pPr>
              <w:rPr>
                <w:rFonts w:ascii="Arial" w:hAnsi="Arial" w:cs="Arial"/>
                <w:sz w:val="20"/>
                <w:szCs w:val="20"/>
                <w:lang w:val="en-SG"/>
              </w:rPr>
            </w:pPr>
            <w:r w:rsidRPr="00837C48">
              <w:rPr>
                <w:rFonts w:ascii="Arial" w:hAnsi="Arial" w:cs="Arial"/>
                <w:sz w:val="16"/>
                <w:szCs w:val="16"/>
                <w:lang w:val="en-SG"/>
              </w:rPr>
              <w:t xml:space="preserve">Hospital </w:t>
            </w:r>
            <w:r w:rsidR="000B028A" w:rsidRPr="00837C48">
              <w:rPr>
                <w:rFonts w:ascii="Arial" w:hAnsi="Arial" w:cs="Arial"/>
                <w:sz w:val="16"/>
                <w:szCs w:val="16"/>
                <w:lang w:val="en-SG"/>
              </w:rPr>
              <w:t>Sourc</w:t>
            </w:r>
            <w:r w:rsidR="007C25A0" w:rsidRPr="00837C48">
              <w:rPr>
                <w:rFonts w:ascii="Arial" w:hAnsi="Arial" w:cs="Arial"/>
                <w:sz w:val="16"/>
                <w:szCs w:val="16"/>
                <w:lang w:val="en-SG"/>
              </w:rPr>
              <w:t>e</w:t>
            </w:r>
            <w:r w:rsidR="000B028A" w:rsidRPr="00837C48">
              <w:rPr>
                <w:rFonts w:ascii="Arial" w:hAnsi="Arial" w:cs="Arial"/>
                <w:sz w:val="16"/>
                <w:szCs w:val="16"/>
                <w:lang w:val="en-SG"/>
              </w:rPr>
              <w:t>:</w:t>
            </w:r>
          </w:p>
        </w:tc>
        <w:tc>
          <w:tcPr>
            <w:tcW w:w="6684" w:type="dxa"/>
            <w:gridSpan w:val="3"/>
            <w:tcBorders>
              <w:top w:val="single" w:sz="12" w:space="0" w:color="auto"/>
              <w:bottom w:val="single" w:sz="12" w:space="0" w:color="auto"/>
              <w:right w:val="single" w:sz="12" w:space="0" w:color="auto"/>
            </w:tcBorders>
            <w:vAlign w:val="center"/>
          </w:tcPr>
          <w:p w14:paraId="451DBD43" w14:textId="4DE46E62" w:rsidR="000B028A" w:rsidRPr="00630B44" w:rsidRDefault="000B028A" w:rsidP="004E0119">
            <w:pPr>
              <w:rPr>
                <w:rFonts w:ascii="Arial" w:hAnsi="Arial" w:cs="Arial"/>
                <w:sz w:val="18"/>
                <w:szCs w:val="18"/>
                <w:lang w:val="en-SG"/>
              </w:rPr>
            </w:pPr>
            <w:r w:rsidRPr="00630B44">
              <w:rPr>
                <w:rFonts w:ascii="Wingdings" w:eastAsia="Wingdings" w:hAnsi="Wingdings" w:cs="Wingdings"/>
                <w:sz w:val="18"/>
                <w:szCs w:val="18"/>
                <w:lang w:val="en-SG"/>
              </w:rPr>
              <w:t>o</w:t>
            </w:r>
            <w:r w:rsidRPr="00630B44">
              <w:rPr>
                <w:rFonts w:ascii="Arial" w:hAnsi="Arial" w:cs="Arial"/>
                <w:sz w:val="18"/>
                <w:szCs w:val="18"/>
                <w:lang w:val="en-SG"/>
              </w:rPr>
              <w:t xml:space="preserve"> Iridium-192             </w:t>
            </w:r>
            <w:r w:rsidR="3A194E3B" w:rsidRPr="00630B44">
              <w:rPr>
                <w:rFonts w:ascii="Arial" w:hAnsi="Arial" w:cs="Arial"/>
                <w:sz w:val="18"/>
                <w:szCs w:val="18"/>
                <w:lang w:val="en-SG"/>
              </w:rPr>
              <w:t xml:space="preserve">         </w:t>
            </w:r>
            <w:r w:rsidRPr="00630B44">
              <w:rPr>
                <w:rFonts w:ascii="Wingdings" w:eastAsia="Wingdings" w:hAnsi="Wingdings" w:cs="Wingdings"/>
                <w:sz w:val="18"/>
                <w:szCs w:val="18"/>
                <w:lang w:val="en-SG"/>
              </w:rPr>
              <w:t>o</w:t>
            </w:r>
            <w:r w:rsidRPr="00630B44">
              <w:rPr>
                <w:rFonts w:ascii="Arial" w:hAnsi="Arial" w:cs="Arial"/>
                <w:sz w:val="18"/>
                <w:szCs w:val="18"/>
                <w:lang w:val="en-SG"/>
              </w:rPr>
              <w:t xml:space="preserve"> Cobalt-60</w:t>
            </w:r>
          </w:p>
        </w:tc>
      </w:tr>
      <w:tr w:rsidR="000B028A" w:rsidRPr="001C0A6B" w14:paraId="1716C6A5" w14:textId="77777777" w:rsidTr="002A796B">
        <w:trPr>
          <w:trHeight w:val="300"/>
        </w:trPr>
        <w:tc>
          <w:tcPr>
            <w:tcW w:w="1797" w:type="dxa"/>
            <w:vMerge w:val="restart"/>
            <w:tcBorders>
              <w:top w:val="single" w:sz="12" w:space="0" w:color="auto"/>
              <w:left w:val="single" w:sz="12" w:space="0" w:color="auto"/>
            </w:tcBorders>
            <w:vAlign w:val="center"/>
          </w:tcPr>
          <w:p w14:paraId="15835F59" w14:textId="28C90145" w:rsidR="000B028A" w:rsidRPr="00630B44" w:rsidRDefault="000B028A" w:rsidP="000B028A">
            <w:pPr>
              <w:rPr>
                <w:rFonts w:ascii="Arial" w:hAnsi="Arial" w:cs="Arial"/>
                <w:sz w:val="18"/>
                <w:szCs w:val="18"/>
                <w:lang w:val="en-SG"/>
              </w:rPr>
            </w:pPr>
            <w:r w:rsidRPr="00630B44">
              <w:rPr>
                <w:rFonts w:ascii="Wingdings" w:eastAsia="Wingdings" w:hAnsi="Wingdings" w:cs="Wingdings"/>
                <w:sz w:val="18"/>
                <w:szCs w:val="18"/>
                <w:lang w:val="en-SG"/>
              </w:rPr>
              <w:t>o</w:t>
            </w:r>
            <w:r w:rsidRPr="00630B44">
              <w:rPr>
                <w:rFonts w:ascii="Arial" w:hAnsi="Arial" w:cs="Arial"/>
                <w:sz w:val="18"/>
                <w:szCs w:val="18"/>
                <w:lang w:val="en-SG"/>
              </w:rPr>
              <w:t xml:space="preserve"> Well-type Chamber Cross-Calibration</w:t>
            </w:r>
          </w:p>
        </w:tc>
        <w:tc>
          <w:tcPr>
            <w:tcW w:w="2084" w:type="dxa"/>
            <w:tcBorders>
              <w:top w:val="single" w:sz="12" w:space="0" w:color="auto"/>
            </w:tcBorders>
            <w:vAlign w:val="center"/>
          </w:tcPr>
          <w:p w14:paraId="66CA365E" w14:textId="2DE8D5B9" w:rsidR="000B028A" w:rsidRPr="00837C48" w:rsidRDefault="00AE5FF2" w:rsidP="000B028A">
            <w:pPr>
              <w:rPr>
                <w:rFonts w:ascii="Arial" w:hAnsi="Arial" w:cs="Arial"/>
                <w:sz w:val="16"/>
                <w:szCs w:val="16"/>
                <w:lang w:val="en-SG"/>
              </w:rPr>
            </w:pPr>
            <w:r w:rsidRPr="00837C48">
              <w:rPr>
                <w:rFonts w:ascii="Arial" w:hAnsi="Arial" w:cs="Arial"/>
                <w:sz w:val="16"/>
                <w:szCs w:val="16"/>
                <w:lang w:val="en-SG"/>
              </w:rPr>
              <w:t xml:space="preserve">Hospital </w:t>
            </w:r>
            <w:r w:rsidR="000B028A" w:rsidRPr="00837C48">
              <w:rPr>
                <w:rFonts w:ascii="Arial" w:hAnsi="Arial" w:cs="Arial"/>
                <w:sz w:val="16"/>
                <w:szCs w:val="16"/>
                <w:lang w:val="en-SG"/>
              </w:rPr>
              <w:t>Source:</w:t>
            </w:r>
          </w:p>
        </w:tc>
        <w:tc>
          <w:tcPr>
            <w:tcW w:w="6684" w:type="dxa"/>
            <w:gridSpan w:val="3"/>
            <w:tcBorders>
              <w:top w:val="single" w:sz="12" w:space="0" w:color="auto"/>
              <w:right w:val="single" w:sz="12" w:space="0" w:color="auto"/>
            </w:tcBorders>
            <w:vAlign w:val="center"/>
          </w:tcPr>
          <w:p w14:paraId="6BEDA66E" w14:textId="40D69B94" w:rsidR="000B028A" w:rsidRPr="00630B44" w:rsidRDefault="000B028A" w:rsidP="000B028A">
            <w:pPr>
              <w:rPr>
                <w:rFonts w:ascii="Arial" w:hAnsi="Arial" w:cs="Arial"/>
                <w:sz w:val="18"/>
                <w:szCs w:val="18"/>
                <w:lang w:val="en-SG"/>
              </w:rPr>
            </w:pPr>
            <w:r w:rsidRPr="00630B44">
              <w:rPr>
                <w:rFonts w:ascii="Wingdings" w:eastAsia="Wingdings" w:hAnsi="Wingdings" w:cs="Wingdings"/>
                <w:sz w:val="18"/>
                <w:szCs w:val="18"/>
                <w:lang w:val="en-SG"/>
              </w:rPr>
              <w:t>o</w:t>
            </w:r>
            <w:r w:rsidRPr="00630B44">
              <w:rPr>
                <w:rFonts w:ascii="Arial" w:hAnsi="Arial" w:cs="Arial"/>
                <w:sz w:val="18"/>
                <w:szCs w:val="18"/>
                <w:lang w:val="en-SG"/>
              </w:rPr>
              <w:t xml:space="preserve"> Iridium-192           </w:t>
            </w:r>
            <w:r w:rsidR="0380C80C" w:rsidRPr="00630B44">
              <w:rPr>
                <w:rFonts w:ascii="Arial" w:hAnsi="Arial" w:cs="Arial"/>
                <w:sz w:val="18"/>
                <w:szCs w:val="18"/>
                <w:lang w:val="en-SG"/>
              </w:rPr>
              <w:t xml:space="preserve">         </w:t>
            </w:r>
            <w:r w:rsidRPr="00630B44">
              <w:rPr>
                <w:rFonts w:ascii="Arial" w:hAnsi="Arial" w:cs="Arial"/>
                <w:sz w:val="18"/>
                <w:szCs w:val="18"/>
                <w:lang w:val="en-SG"/>
              </w:rPr>
              <w:t xml:space="preserve">  </w:t>
            </w:r>
            <w:r w:rsidRPr="00630B44">
              <w:rPr>
                <w:rFonts w:ascii="Wingdings" w:eastAsia="Wingdings" w:hAnsi="Wingdings" w:cs="Wingdings"/>
                <w:sz w:val="18"/>
                <w:szCs w:val="18"/>
                <w:lang w:val="en-SG"/>
              </w:rPr>
              <w:t>o</w:t>
            </w:r>
            <w:r w:rsidRPr="00630B44">
              <w:rPr>
                <w:rFonts w:ascii="Arial" w:hAnsi="Arial" w:cs="Arial"/>
                <w:sz w:val="18"/>
                <w:szCs w:val="18"/>
                <w:lang w:val="en-SG"/>
              </w:rPr>
              <w:t xml:space="preserve"> Cobalt-60</w:t>
            </w:r>
          </w:p>
        </w:tc>
      </w:tr>
      <w:tr w:rsidR="000B028A" w:rsidRPr="001C0A6B" w14:paraId="41B1AD49" w14:textId="77777777" w:rsidTr="002A796B">
        <w:trPr>
          <w:trHeight w:val="300"/>
        </w:trPr>
        <w:tc>
          <w:tcPr>
            <w:tcW w:w="1797" w:type="dxa"/>
            <w:vMerge/>
            <w:tcBorders>
              <w:left w:val="single" w:sz="12" w:space="0" w:color="auto"/>
            </w:tcBorders>
            <w:vAlign w:val="center"/>
          </w:tcPr>
          <w:p w14:paraId="5FCF6502" w14:textId="14BC5BA6" w:rsidR="000B028A" w:rsidRPr="001C0A6B" w:rsidRDefault="000B028A">
            <w:pPr>
              <w:rPr>
                <w:rFonts w:ascii="Arial" w:hAnsi="Arial" w:cs="Arial"/>
                <w:sz w:val="20"/>
                <w:szCs w:val="20"/>
                <w:lang w:val="en-SG"/>
              </w:rPr>
            </w:pPr>
          </w:p>
        </w:tc>
        <w:tc>
          <w:tcPr>
            <w:tcW w:w="2084" w:type="dxa"/>
            <w:vAlign w:val="center"/>
          </w:tcPr>
          <w:p w14:paraId="3262D8FE" w14:textId="7DD5232A" w:rsidR="000B028A" w:rsidRPr="00837C48" w:rsidRDefault="000B028A" w:rsidP="000B028A">
            <w:pPr>
              <w:rPr>
                <w:rFonts w:ascii="Arial" w:hAnsi="Arial" w:cs="Arial"/>
                <w:sz w:val="16"/>
                <w:szCs w:val="16"/>
                <w:lang w:val="en-SG"/>
              </w:rPr>
            </w:pPr>
            <w:r w:rsidRPr="00837C48">
              <w:rPr>
                <w:rFonts w:ascii="Arial" w:hAnsi="Arial" w:cs="Arial"/>
                <w:sz w:val="16"/>
                <w:szCs w:val="16"/>
                <w:lang w:val="en-SG"/>
              </w:rPr>
              <w:t>Chamber Brand/Model:</w:t>
            </w:r>
          </w:p>
        </w:tc>
        <w:tc>
          <w:tcPr>
            <w:tcW w:w="3069" w:type="dxa"/>
            <w:tcBorders>
              <w:right w:val="single" w:sz="12" w:space="0" w:color="000000" w:themeColor="text1"/>
            </w:tcBorders>
            <w:vAlign w:val="center"/>
          </w:tcPr>
          <w:p w14:paraId="37FEB6A5" w14:textId="77777777" w:rsidR="000B028A" w:rsidRPr="001C0A6B" w:rsidRDefault="000B028A">
            <w:pPr>
              <w:rPr>
                <w:rFonts w:ascii="Arial" w:hAnsi="Arial" w:cs="Arial"/>
                <w:sz w:val="32"/>
                <w:szCs w:val="32"/>
                <w:lang w:val="en-SG"/>
              </w:rPr>
            </w:pPr>
          </w:p>
        </w:tc>
        <w:tc>
          <w:tcPr>
            <w:tcW w:w="3615" w:type="dxa"/>
            <w:gridSpan w:val="2"/>
            <w:tcBorders>
              <w:top w:val="single" w:sz="12" w:space="0" w:color="000000" w:themeColor="text1"/>
              <w:left w:val="single" w:sz="12" w:space="0" w:color="000000" w:themeColor="text1"/>
              <w:bottom w:val="single" w:sz="8" w:space="0" w:color="000000" w:themeColor="text1"/>
              <w:right w:val="single" w:sz="12" w:space="0" w:color="auto"/>
            </w:tcBorders>
            <w:vAlign w:val="center"/>
          </w:tcPr>
          <w:p w14:paraId="1886E493" w14:textId="60ED6C24" w:rsidR="3D529DC2" w:rsidRDefault="3D529DC2" w:rsidP="750961F1">
            <w:pPr>
              <w:rPr>
                <w:rFonts w:ascii="Arial" w:hAnsi="Arial" w:cs="Arial"/>
                <w:b/>
                <w:bCs/>
                <w:i/>
                <w:iCs/>
                <w:sz w:val="18"/>
                <w:szCs w:val="18"/>
              </w:rPr>
            </w:pPr>
            <w:proofErr w:type="spellStart"/>
            <w:r w:rsidRPr="750961F1">
              <w:rPr>
                <w:rFonts w:ascii="Arial" w:hAnsi="Arial" w:cs="Arial"/>
                <w:i/>
                <w:iCs/>
                <w:sz w:val="18"/>
                <w:szCs w:val="18"/>
              </w:rPr>
              <w:t>Afterloader</w:t>
            </w:r>
            <w:proofErr w:type="spellEnd"/>
            <w:r w:rsidRPr="750961F1">
              <w:rPr>
                <w:rFonts w:ascii="Arial" w:hAnsi="Arial" w:cs="Arial"/>
                <w:i/>
                <w:iCs/>
                <w:sz w:val="18"/>
                <w:szCs w:val="18"/>
              </w:rPr>
              <w:t xml:space="preserve"> Brand/Model:</w:t>
            </w:r>
          </w:p>
        </w:tc>
      </w:tr>
      <w:tr w:rsidR="000B028A" w:rsidRPr="001C0A6B" w14:paraId="5364BCC6" w14:textId="77777777" w:rsidTr="002A796B">
        <w:trPr>
          <w:trHeight w:val="300"/>
        </w:trPr>
        <w:tc>
          <w:tcPr>
            <w:tcW w:w="1797" w:type="dxa"/>
            <w:vMerge/>
            <w:tcBorders>
              <w:left w:val="single" w:sz="12" w:space="0" w:color="auto"/>
            </w:tcBorders>
            <w:vAlign w:val="center"/>
          </w:tcPr>
          <w:p w14:paraId="58519F16" w14:textId="1914B31E" w:rsidR="000B028A" w:rsidRPr="001C0A6B" w:rsidRDefault="000B028A">
            <w:pPr>
              <w:rPr>
                <w:rFonts w:ascii="Arial" w:hAnsi="Arial" w:cs="Arial"/>
                <w:sz w:val="20"/>
                <w:szCs w:val="20"/>
                <w:lang w:val="en-SG"/>
              </w:rPr>
            </w:pPr>
          </w:p>
        </w:tc>
        <w:tc>
          <w:tcPr>
            <w:tcW w:w="2084" w:type="dxa"/>
            <w:vAlign w:val="center"/>
          </w:tcPr>
          <w:p w14:paraId="4E50F977" w14:textId="698E9468" w:rsidR="000B028A" w:rsidRPr="00837C48" w:rsidRDefault="000B028A" w:rsidP="000B028A">
            <w:pPr>
              <w:rPr>
                <w:rFonts w:ascii="Arial" w:hAnsi="Arial" w:cs="Arial"/>
                <w:sz w:val="16"/>
                <w:szCs w:val="16"/>
                <w:lang w:val="en-SG"/>
              </w:rPr>
            </w:pPr>
            <w:r w:rsidRPr="00837C48">
              <w:rPr>
                <w:rFonts w:ascii="Arial" w:hAnsi="Arial" w:cs="Arial"/>
                <w:sz w:val="16"/>
                <w:szCs w:val="16"/>
                <w:lang w:val="en-SG"/>
              </w:rPr>
              <w:t>Chamber S</w:t>
            </w:r>
            <w:r w:rsidR="00AE5FF2" w:rsidRPr="00837C48">
              <w:rPr>
                <w:rFonts w:ascii="Arial" w:hAnsi="Arial" w:cs="Arial"/>
                <w:sz w:val="16"/>
                <w:szCs w:val="16"/>
                <w:lang w:val="en-SG"/>
              </w:rPr>
              <w:t xml:space="preserve">erial </w:t>
            </w:r>
            <w:r w:rsidRPr="00837C48">
              <w:rPr>
                <w:rFonts w:ascii="Arial" w:hAnsi="Arial" w:cs="Arial"/>
                <w:sz w:val="16"/>
                <w:szCs w:val="16"/>
                <w:lang w:val="en-SG"/>
              </w:rPr>
              <w:t>N</w:t>
            </w:r>
            <w:r w:rsidR="00AE5FF2" w:rsidRPr="00837C48">
              <w:rPr>
                <w:rFonts w:ascii="Arial" w:hAnsi="Arial" w:cs="Arial"/>
                <w:sz w:val="16"/>
                <w:szCs w:val="16"/>
                <w:lang w:val="en-SG"/>
              </w:rPr>
              <w:t>o.</w:t>
            </w:r>
            <w:r w:rsidRPr="00837C48">
              <w:rPr>
                <w:rFonts w:ascii="Arial" w:hAnsi="Arial" w:cs="Arial"/>
                <w:sz w:val="16"/>
                <w:szCs w:val="16"/>
                <w:lang w:val="en-SG"/>
              </w:rPr>
              <w:t>:</w:t>
            </w:r>
          </w:p>
        </w:tc>
        <w:tc>
          <w:tcPr>
            <w:tcW w:w="3069" w:type="dxa"/>
            <w:tcBorders>
              <w:right w:val="single" w:sz="12" w:space="0" w:color="000000" w:themeColor="text1"/>
            </w:tcBorders>
            <w:vAlign w:val="center"/>
          </w:tcPr>
          <w:p w14:paraId="103B70D8" w14:textId="77777777" w:rsidR="000B028A" w:rsidRPr="001C0A6B" w:rsidRDefault="000B028A">
            <w:pPr>
              <w:rPr>
                <w:rFonts w:ascii="Arial" w:hAnsi="Arial" w:cs="Arial"/>
                <w:sz w:val="32"/>
                <w:szCs w:val="32"/>
                <w:lang w:val="en-SG"/>
              </w:rPr>
            </w:pPr>
          </w:p>
        </w:tc>
        <w:tc>
          <w:tcPr>
            <w:tcW w:w="3615" w:type="dxa"/>
            <w:gridSpan w:val="2"/>
            <w:tcBorders>
              <w:top w:val="single" w:sz="8" w:space="0" w:color="000000" w:themeColor="text1"/>
              <w:left w:val="single" w:sz="12" w:space="0" w:color="000000" w:themeColor="text1"/>
              <w:bottom w:val="single" w:sz="12" w:space="0" w:color="000000" w:themeColor="text1"/>
              <w:right w:val="single" w:sz="12" w:space="0" w:color="auto"/>
            </w:tcBorders>
            <w:vAlign w:val="center"/>
          </w:tcPr>
          <w:p w14:paraId="783BE7DB" w14:textId="6FFEEE4D" w:rsidR="750961F1" w:rsidRDefault="750961F1" w:rsidP="750961F1">
            <w:pPr>
              <w:rPr>
                <w:rFonts w:ascii="Arial" w:hAnsi="Arial" w:cs="Arial"/>
                <w:sz w:val="32"/>
                <w:szCs w:val="32"/>
                <w:lang w:val="en-SG"/>
              </w:rPr>
            </w:pPr>
          </w:p>
        </w:tc>
      </w:tr>
      <w:tr w:rsidR="000B028A" w:rsidRPr="001C0A6B" w14:paraId="70C2AA17" w14:textId="77777777" w:rsidTr="002A796B">
        <w:trPr>
          <w:trHeight w:val="300"/>
        </w:trPr>
        <w:tc>
          <w:tcPr>
            <w:tcW w:w="1797" w:type="dxa"/>
            <w:vMerge/>
            <w:tcBorders>
              <w:left w:val="single" w:sz="12" w:space="0" w:color="auto"/>
            </w:tcBorders>
            <w:vAlign w:val="center"/>
          </w:tcPr>
          <w:p w14:paraId="0FC74B6F" w14:textId="77777777" w:rsidR="000B028A" w:rsidRPr="001C0A6B" w:rsidRDefault="000B028A">
            <w:pPr>
              <w:rPr>
                <w:rFonts w:ascii="Arial" w:hAnsi="Arial" w:cs="Arial"/>
                <w:sz w:val="20"/>
                <w:szCs w:val="20"/>
                <w:lang w:val="en-SG"/>
              </w:rPr>
            </w:pPr>
          </w:p>
        </w:tc>
        <w:tc>
          <w:tcPr>
            <w:tcW w:w="2084" w:type="dxa"/>
            <w:vAlign w:val="center"/>
          </w:tcPr>
          <w:p w14:paraId="6BA58882" w14:textId="252CFF95" w:rsidR="000B028A" w:rsidRPr="00837C48" w:rsidRDefault="000B028A" w:rsidP="000B028A">
            <w:pPr>
              <w:rPr>
                <w:rFonts w:ascii="Arial" w:hAnsi="Arial" w:cs="Arial"/>
                <w:sz w:val="16"/>
                <w:szCs w:val="16"/>
                <w:lang w:val="en-SG"/>
              </w:rPr>
            </w:pPr>
            <w:r w:rsidRPr="00837C48">
              <w:rPr>
                <w:rFonts w:ascii="Arial" w:hAnsi="Arial" w:cs="Arial"/>
                <w:sz w:val="16"/>
                <w:szCs w:val="16"/>
                <w:lang w:val="en-SG"/>
              </w:rPr>
              <w:t>Electrometer Brand/Model:</w:t>
            </w:r>
          </w:p>
        </w:tc>
        <w:tc>
          <w:tcPr>
            <w:tcW w:w="3069" w:type="dxa"/>
            <w:tcBorders>
              <w:right w:val="single" w:sz="12" w:space="0" w:color="000000" w:themeColor="text1"/>
            </w:tcBorders>
            <w:vAlign w:val="center"/>
          </w:tcPr>
          <w:p w14:paraId="7A88E4E9" w14:textId="77777777" w:rsidR="000B028A" w:rsidRPr="001C0A6B" w:rsidRDefault="000B028A">
            <w:pPr>
              <w:rPr>
                <w:rFonts w:ascii="Arial" w:hAnsi="Arial" w:cs="Arial"/>
                <w:sz w:val="32"/>
                <w:szCs w:val="32"/>
                <w:lang w:val="en-SG"/>
              </w:rPr>
            </w:pPr>
          </w:p>
        </w:tc>
        <w:tc>
          <w:tcPr>
            <w:tcW w:w="3615" w:type="dxa"/>
            <w:gridSpan w:val="2"/>
            <w:tcBorders>
              <w:top w:val="single" w:sz="12" w:space="0" w:color="000000" w:themeColor="text1"/>
              <w:left w:val="single" w:sz="12" w:space="0" w:color="000000" w:themeColor="text1"/>
              <w:bottom w:val="single" w:sz="8" w:space="0" w:color="000000" w:themeColor="text1"/>
              <w:right w:val="single" w:sz="12" w:space="0" w:color="auto"/>
            </w:tcBorders>
            <w:vAlign w:val="center"/>
          </w:tcPr>
          <w:p w14:paraId="45AC2F13" w14:textId="7C86AE24" w:rsidR="75E0E79E" w:rsidRPr="002E7AA8" w:rsidRDefault="75E0E79E" w:rsidP="750961F1">
            <w:pPr>
              <w:rPr>
                <w:rFonts w:ascii="Arial" w:hAnsi="Arial" w:cs="Arial"/>
                <w:i/>
                <w:iCs/>
                <w:sz w:val="18"/>
                <w:szCs w:val="18"/>
              </w:rPr>
            </w:pPr>
            <w:proofErr w:type="spellStart"/>
            <w:r w:rsidRPr="002E7AA8">
              <w:rPr>
                <w:rFonts w:ascii="Arial" w:hAnsi="Arial" w:cs="Arial"/>
                <w:i/>
                <w:iCs/>
                <w:sz w:val="18"/>
                <w:szCs w:val="18"/>
              </w:rPr>
              <w:t>Afterloader</w:t>
            </w:r>
            <w:proofErr w:type="spellEnd"/>
            <w:r w:rsidRPr="002E7AA8">
              <w:rPr>
                <w:rFonts w:ascii="Arial" w:hAnsi="Arial" w:cs="Arial"/>
                <w:i/>
                <w:iCs/>
                <w:sz w:val="18"/>
                <w:szCs w:val="18"/>
              </w:rPr>
              <w:t xml:space="preserve"> Serial No.:</w:t>
            </w:r>
          </w:p>
        </w:tc>
      </w:tr>
      <w:tr w:rsidR="000B028A" w:rsidRPr="001C0A6B" w14:paraId="3EA0F48C" w14:textId="77777777" w:rsidTr="002A796B">
        <w:trPr>
          <w:trHeight w:val="300"/>
        </w:trPr>
        <w:tc>
          <w:tcPr>
            <w:tcW w:w="1797" w:type="dxa"/>
            <w:vMerge/>
            <w:tcBorders>
              <w:left w:val="single" w:sz="12" w:space="0" w:color="auto"/>
              <w:bottom w:val="single" w:sz="12" w:space="0" w:color="auto"/>
            </w:tcBorders>
            <w:vAlign w:val="center"/>
          </w:tcPr>
          <w:p w14:paraId="3673C420" w14:textId="77777777" w:rsidR="000B028A" w:rsidRPr="001C0A6B" w:rsidRDefault="000B028A">
            <w:pPr>
              <w:rPr>
                <w:rFonts w:ascii="Arial" w:hAnsi="Arial" w:cs="Arial"/>
                <w:sz w:val="20"/>
                <w:szCs w:val="20"/>
                <w:lang w:val="en-SG"/>
              </w:rPr>
            </w:pPr>
          </w:p>
        </w:tc>
        <w:tc>
          <w:tcPr>
            <w:tcW w:w="2084" w:type="dxa"/>
            <w:tcBorders>
              <w:bottom w:val="single" w:sz="12" w:space="0" w:color="auto"/>
            </w:tcBorders>
            <w:vAlign w:val="center"/>
          </w:tcPr>
          <w:p w14:paraId="1237DA11" w14:textId="7AF1FF60" w:rsidR="000B028A" w:rsidRPr="00837C48" w:rsidRDefault="000B028A" w:rsidP="000B028A">
            <w:pPr>
              <w:rPr>
                <w:rFonts w:ascii="Arial" w:hAnsi="Arial" w:cs="Arial"/>
                <w:sz w:val="16"/>
                <w:szCs w:val="16"/>
                <w:lang w:val="en-SG"/>
              </w:rPr>
            </w:pPr>
            <w:r w:rsidRPr="00837C48">
              <w:rPr>
                <w:rFonts w:ascii="Arial" w:hAnsi="Arial" w:cs="Arial"/>
                <w:sz w:val="16"/>
                <w:szCs w:val="16"/>
                <w:lang w:val="en-SG"/>
              </w:rPr>
              <w:t>Electrometer S</w:t>
            </w:r>
            <w:r w:rsidR="00AE5FF2" w:rsidRPr="00837C48">
              <w:rPr>
                <w:rFonts w:ascii="Arial" w:hAnsi="Arial" w:cs="Arial"/>
                <w:sz w:val="16"/>
                <w:szCs w:val="16"/>
                <w:lang w:val="en-SG"/>
              </w:rPr>
              <w:t xml:space="preserve">erial </w:t>
            </w:r>
            <w:r w:rsidRPr="00837C48">
              <w:rPr>
                <w:rFonts w:ascii="Arial" w:hAnsi="Arial" w:cs="Arial"/>
                <w:sz w:val="16"/>
                <w:szCs w:val="16"/>
                <w:lang w:val="en-SG"/>
              </w:rPr>
              <w:t>N</w:t>
            </w:r>
            <w:r w:rsidR="00AE5FF2" w:rsidRPr="00837C48">
              <w:rPr>
                <w:rFonts w:ascii="Arial" w:hAnsi="Arial" w:cs="Arial"/>
                <w:sz w:val="16"/>
                <w:szCs w:val="16"/>
                <w:lang w:val="en-SG"/>
              </w:rPr>
              <w:t>o.</w:t>
            </w:r>
            <w:r w:rsidRPr="00837C48">
              <w:rPr>
                <w:rFonts w:ascii="Arial" w:hAnsi="Arial" w:cs="Arial"/>
                <w:sz w:val="16"/>
                <w:szCs w:val="16"/>
                <w:lang w:val="en-SG"/>
              </w:rPr>
              <w:t>:</w:t>
            </w:r>
          </w:p>
        </w:tc>
        <w:tc>
          <w:tcPr>
            <w:tcW w:w="3069" w:type="dxa"/>
            <w:tcBorders>
              <w:bottom w:val="single" w:sz="12" w:space="0" w:color="auto"/>
              <w:right w:val="single" w:sz="12" w:space="0" w:color="000000" w:themeColor="text1"/>
            </w:tcBorders>
            <w:vAlign w:val="center"/>
          </w:tcPr>
          <w:p w14:paraId="6437756E" w14:textId="77777777" w:rsidR="000B028A" w:rsidRPr="001C0A6B" w:rsidRDefault="000B028A">
            <w:pPr>
              <w:rPr>
                <w:rFonts w:ascii="Arial" w:hAnsi="Arial" w:cs="Arial"/>
                <w:sz w:val="32"/>
                <w:szCs w:val="32"/>
                <w:lang w:val="en-SG"/>
              </w:rPr>
            </w:pPr>
          </w:p>
        </w:tc>
        <w:tc>
          <w:tcPr>
            <w:tcW w:w="3615" w:type="dxa"/>
            <w:gridSpan w:val="2"/>
            <w:tcBorders>
              <w:top w:val="single" w:sz="8" w:space="0" w:color="000000" w:themeColor="text1"/>
              <w:left w:val="single" w:sz="12" w:space="0" w:color="000000" w:themeColor="text1"/>
              <w:bottom w:val="single" w:sz="12" w:space="0" w:color="000000" w:themeColor="text1"/>
              <w:right w:val="single" w:sz="12" w:space="0" w:color="auto"/>
            </w:tcBorders>
            <w:vAlign w:val="center"/>
          </w:tcPr>
          <w:p w14:paraId="710D6236" w14:textId="0B67BDC9" w:rsidR="750961F1" w:rsidRDefault="750961F1" w:rsidP="750961F1">
            <w:pPr>
              <w:rPr>
                <w:rFonts w:ascii="Arial" w:hAnsi="Arial" w:cs="Arial"/>
                <w:sz w:val="32"/>
                <w:szCs w:val="32"/>
                <w:lang w:val="en-SG"/>
              </w:rPr>
            </w:pPr>
          </w:p>
        </w:tc>
      </w:tr>
      <w:tr w:rsidR="00351E24" w:rsidRPr="001C0A6B" w14:paraId="224DAD60" w14:textId="77777777" w:rsidTr="002A796B">
        <w:trPr>
          <w:trHeight w:val="300"/>
        </w:trPr>
        <w:tc>
          <w:tcPr>
            <w:tcW w:w="3881" w:type="dxa"/>
            <w:gridSpan w:val="2"/>
            <w:tcBorders>
              <w:top w:val="single" w:sz="12" w:space="0" w:color="auto"/>
              <w:left w:val="single" w:sz="12" w:space="0" w:color="auto"/>
              <w:bottom w:val="single" w:sz="12" w:space="0" w:color="auto"/>
            </w:tcBorders>
            <w:vAlign w:val="center"/>
          </w:tcPr>
          <w:p w14:paraId="540B544F" w14:textId="54501C2E" w:rsidR="00351E24" w:rsidRPr="00630B44" w:rsidRDefault="423A3F9A" w:rsidP="000B028A">
            <w:pPr>
              <w:rPr>
                <w:rFonts w:ascii="Arial" w:hAnsi="Arial" w:cs="Arial"/>
                <w:sz w:val="18"/>
                <w:szCs w:val="18"/>
                <w:lang w:val="en-SG"/>
              </w:rPr>
            </w:pPr>
            <w:r w:rsidRPr="00630B44">
              <w:rPr>
                <w:rFonts w:ascii="Arial" w:hAnsi="Arial" w:cs="Arial"/>
                <w:i/>
                <w:iCs/>
                <w:sz w:val="18"/>
                <w:szCs w:val="18"/>
                <w:lang w:val="en-SG"/>
              </w:rPr>
              <w:t xml:space="preserve">Service Fee Calculation: </w:t>
            </w:r>
          </w:p>
        </w:tc>
        <w:tc>
          <w:tcPr>
            <w:tcW w:w="3414" w:type="dxa"/>
            <w:gridSpan w:val="2"/>
            <w:tcBorders>
              <w:top w:val="single" w:sz="12" w:space="0" w:color="auto"/>
              <w:bottom w:val="single" w:sz="12" w:space="0" w:color="auto"/>
              <w:right w:val="single" w:sz="8" w:space="0" w:color="FFFFFF" w:themeColor="background1"/>
            </w:tcBorders>
            <w:vAlign w:val="center"/>
          </w:tcPr>
          <w:p w14:paraId="7DC56DFC" w14:textId="004D5DA6" w:rsidR="00351E24" w:rsidRPr="00630B44" w:rsidRDefault="46DF2C30" w:rsidP="750961F1">
            <w:pPr>
              <w:rPr>
                <w:rFonts w:ascii="Arial" w:hAnsi="Arial" w:cs="Arial"/>
                <w:i/>
                <w:iCs/>
                <w:sz w:val="18"/>
                <w:szCs w:val="18"/>
                <w:lang w:val="en-SG"/>
              </w:rPr>
            </w:pPr>
            <w:r w:rsidRPr="00630B44">
              <w:rPr>
                <w:rFonts w:ascii="Arial" w:hAnsi="Arial" w:cs="Arial"/>
                <w:i/>
                <w:iCs/>
                <w:sz w:val="18"/>
                <w:szCs w:val="18"/>
                <w:lang w:val="pt-BR"/>
              </w:rPr>
              <w:t xml:space="preserve">               </w:t>
            </w:r>
            <w:r w:rsidR="6BACF201" w:rsidRPr="00630B44">
              <w:rPr>
                <w:rFonts w:ascii="Arial" w:hAnsi="Arial" w:cs="Arial"/>
                <w:i/>
                <w:iCs/>
                <w:sz w:val="18"/>
                <w:szCs w:val="18"/>
                <w:lang w:val="pt-BR"/>
              </w:rPr>
              <w:t>Metro Manila</w:t>
            </w:r>
            <w:r w:rsidR="004D5CBA" w:rsidRPr="00630B44">
              <w:rPr>
                <w:sz w:val="18"/>
                <w:szCs w:val="18"/>
              </w:rPr>
              <w:br/>
            </w:r>
            <w:r w:rsidR="24AF281D" w:rsidRPr="00630B44">
              <w:rPr>
                <w:rFonts w:ascii="Wingdings" w:eastAsia="Wingdings" w:hAnsi="Wingdings" w:cs="Wingdings"/>
                <w:i/>
                <w:iCs/>
                <w:sz w:val="18"/>
                <w:szCs w:val="18"/>
                <w:lang w:val="en-SG"/>
              </w:rPr>
              <w:t>o</w:t>
            </w:r>
            <w:r w:rsidR="24AF281D" w:rsidRPr="00630B44">
              <w:rPr>
                <w:rFonts w:ascii="Arial" w:hAnsi="Arial" w:cs="Arial"/>
                <w:i/>
                <w:iCs/>
                <w:sz w:val="18"/>
                <w:szCs w:val="18"/>
                <w:lang w:val="en-SG"/>
              </w:rPr>
              <w:t xml:space="preserve"> </w:t>
            </w:r>
            <w:proofErr w:type="spellStart"/>
            <w:r w:rsidR="411C158F" w:rsidRPr="00630B44">
              <w:rPr>
                <w:rFonts w:ascii="Arial" w:hAnsi="Arial" w:cs="Arial"/>
                <w:i/>
                <w:iCs/>
                <w:sz w:val="18"/>
                <w:szCs w:val="18"/>
                <w:lang w:val="en-SG"/>
              </w:rPr>
              <w:t>Php</w:t>
            </w:r>
            <w:proofErr w:type="spellEnd"/>
            <w:r w:rsidR="411C158F" w:rsidRPr="00630B44">
              <w:rPr>
                <w:rFonts w:ascii="Arial" w:hAnsi="Arial" w:cs="Arial"/>
                <w:i/>
                <w:iCs/>
                <w:sz w:val="18"/>
                <w:szCs w:val="18"/>
                <w:lang w:val="en-SG"/>
              </w:rPr>
              <w:t xml:space="preserve"> </w:t>
            </w:r>
            <w:r w:rsidR="24AF281D" w:rsidRPr="00630B44">
              <w:rPr>
                <w:rFonts w:ascii="Arial" w:hAnsi="Arial" w:cs="Arial"/>
                <w:i/>
                <w:iCs/>
                <w:sz w:val="18"/>
                <w:szCs w:val="18"/>
                <w:lang w:val="en-SG"/>
              </w:rPr>
              <w:t>6</w:t>
            </w:r>
            <w:r w:rsidR="7F248FBF" w:rsidRPr="00630B44">
              <w:rPr>
                <w:rFonts w:ascii="Arial" w:hAnsi="Arial" w:cs="Arial"/>
                <w:i/>
                <w:iCs/>
                <w:sz w:val="18"/>
                <w:szCs w:val="18"/>
                <w:lang w:val="en-SG"/>
              </w:rPr>
              <w:t>50</w:t>
            </w:r>
            <w:r w:rsidR="24AF281D" w:rsidRPr="00630B44">
              <w:rPr>
                <w:rFonts w:ascii="Arial" w:hAnsi="Arial" w:cs="Arial"/>
                <w:i/>
                <w:iCs/>
                <w:sz w:val="18"/>
                <w:szCs w:val="18"/>
                <w:lang w:val="en-SG"/>
              </w:rPr>
              <w:t xml:space="preserve">0 </w:t>
            </w:r>
          </w:p>
          <w:p w14:paraId="51AE2EFE" w14:textId="0EB231CD" w:rsidR="00351E24" w:rsidRPr="00630B44" w:rsidRDefault="38C05FF3" w:rsidP="750961F1">
            <w:pPr>
              <w:rPr>
                <w:rFonts w:ascii="Arial" w:hAnsi="Arial" w:cs="Arial"/>
                <w:i/>
                <w:iCs/>
                <w:sz w:val="18"/>
                <w:szCs w:val="18"/>
                <w:lang w:val="en-SG"/>
              </w:rPr>
            </w:pPr>
            <w:r w:rsidRPr="00630B44">
              <w:rPr>
                <w:rFonts w:ascii="Wingdings" w:eastAsia="Wingdings" w:hAnsi="Wingdings" w:cs="Wingdings"/>
                <w:i/>
                <w:iCs/>
                <w:sz w:val="18"/>
                <w:szCs w:val="18"/>
                <w:lang w:val="en-SG"/>
              </w:rPr>
              <w:t>o</w:t>
            </w:r>
            <w:r w:rsidRPr="00630B44">
              <w:rPr>
                <w:rFonts w:ascii="Arial" w:hAnsi="Arial" w:cs="Arial"/>
                <w:i/>
                <w:iCs/>
                <w:sz w:val="18"/>
                <w:szCs w:val="18"/>
                <w:lang w:val="en-SG"/>
              </w:rPr>
              <w:t xml:space="preserve"> </w:t>
            </w:r>
            <w:proofErr w:type="spellStart"/>
            <w:r w:rsidR="4E55D187" w:rsidRPr="00630B44">
              <w:rPr>
                <w:rFonts w:ascii="Arial" w:hAnsi="Arial" w:cs="Arial"/>
                <w:i/>
                <w:iCs/>
                <w:sz w:val="18"/>
                <w:szCs w:val="18"/>
                <w:lang w:val="en-SG"/>
              </w:rPr>
              <w:t>Php</w:t>
            </w:r>
            <w:proofErr w:type="spellEnd"/>
            <w:r w:rsidR="4E55D187" w:rsidRPr="00630B44">
              <w:rPr>
                <w:rFonts w:ascii="Arial" w:hAnsi="Arial" w:cs="Arial"/>
                <w:i/>
                <w:iCs/>
                <w:sz w:val="18"/>
                <w:szCs w:val="18"/>
                <w:lang w:val="en-SG"/>
              </w:rPr>
              <w:t xml:space="preserve"> </w:t>
            </w:r>
            <w:r w:rsidRPr="00630B44">
              <w:rPr>
                <w:rFonts w:ascii="Arial" w:hAnsi="Arial" w:cs="Arial"/>
                <w:i/>
                <w:iCs/>
                <w:sz w:val="18"/>
                <w:szCs w:val="18"/>
                <w:lang w:val="en-SG"/>
              </w:rPr>
              <w:t>6</w:t>
            </w:r>
            <w:r w:rsidR="329D105A" w:rsidRPr="00630B44">
              <w:rPr>
                <w:rFonts w:ascii="Arial" w:hAnsi="Arial" w:cs="Arial"/>
                <w:i/>
                <w:iCs/>
                <w:sz w:val="18"/>
                <w:szCs w:val="18"/>
                <w:lang w:val="en-SG"/>
              </w:rPr>
              <w:t>65</w:t>
            </w:r>
            <w:r w:rsidRPr="00630B44">
              <w:rPr>
                <w:rFonts w:ascii="Arial" w:hAnsi="Arial" w:cs="Arial"/>
                <w:i/>
                <w:iCs/>
                <w:sz w:val="18"/>
                <w:szCs w:val="18"/>
                <w:lang w:val="en-SG"/>
              </w:rPr>
              <w:t>0</w:t>
            </w:r>
            <w:r w:rsidR="6AEA46CF" w:rsidRPr="00630B44">
              <w:rPr>
                <w:rFonts w:ascii="Arial" w:hAnsi="Arial" w:cs="Arial"/>
                <w:i/>
                <w:iCs/>
                <w:sz w:val="18"/>
                <w:szCs w:val="18"/>
                <w:lang w:val="en-SG"/>
              </w:rPr>
              <w:t xml:space="preserve"> </w:t>
            </w:r>
            <w:r w:rsidR="7AAB0594" w:rsidRPr="00630B44">
              <w:rPr>
                <w:rFonts w:ascii="Arial" w:hAnsi="Arial" w:cs="Arial"/>
                <w:i/>
                <w:iCs/>
                <w:sz w:val="18"/>
                <w:szCs w:val="18"/>
                <w:lang w:val="en-SG"/>
              </w:rPr>
              <w:t>(with Mailing Fee)</w:t>
            </w:r>
          </w:p>
        </w:tc>
        <w:tc>
          <w:tcPr>
            <w:tcW w:w="3270" w:type="dxa"/>
            <w:tcBorders>
              <w:left w:val="single" w:sz="4" w:space="0" w:color="FFFFFF" w:themeColor="background1"/>
              <w:bottom w:val="single" w:sz="12" w:space="0" w:color="auto"/>
              <w:right w:val="single" w:sz="12" w:space="0" w:color="auto"/>
            </w:tcBorders>
            <w:vAlign w:val="center"/>
          </w:tcPr>
          <w:p w14:paraId="7378E6B8" w14:textId="6292412E" w:rsidR="79261D3D" w:rsidRPr="00630B44" w:rsidRDefault="79261D3D" w:rsidP="750961F1">
            <w:pPr>
              <w:rPr>
                <w:rFonts w:ascii="Arial" w:hAnsi="Arial" w:cs="Arial"/>
                <w:i/>
                <w:iCs/>
                <w:sz w:val="18"/>
                <w:szCs w:val="18"/>
                <w:lang w:val="en-SG"/>
              </w:rPr>
            </w:pPr>
            <w:r w:rsidRPr="00630B44">
              <w:rPr>
                <w:rFonts w:ascii="Arial" w:hAnsi="Arial" w:cs="Arial"/>
                <w:sz w:val="18"/>
                <w:szCs w:val="18"/>
                <w:lang w:val="pt-BR"/>
              </w:rPr>
              <w:t xml:space="preserve">        </w:t>
            </w:r>
            <w:r w:rsidRPr="00630B44">
              <w:rPr>
                <w:rFonts w:ascii="Arial" w:hAnsi="Arial" w:cs="Arial"/>
                <w:i/>
                <w:iCs/>
                <w:sz w:val="18"/>
                <w:szCs w:val="18"/>
                <w:lang w:val="pt-BR"/>
              </w:rPr>
              <w:t xml:space="preserve"> Outside Metro Manila</w:t>
            </w:r>
            <w:r w:rsidRPr="00630B44">
              <w:rPr>
                <w:sz w:val="18"/>
                <w:szCs w:val="18"/>
              </w:rPr>
              <w:br/>
            </w:r>
            <w:r w:rsidRPr="00630B44">
              <w:rPr>
                <w:rFonts w:ascii="Wingdings" w:eastAsia="Wingdings" w:hAnsi="Wingdings" w:cs="Wingdings"/>
                <w:i/>
                <w:iCs/>
                <w:sz w:val="18"/>
                <w:szCs w:val="18"/>
                <w:lang w:val="en-SG"/>
              </w:rPr>
              <w:t>o</w:t>
            </w:r>
            <w:r w:rsidRPr="00630B44">
              <w:rPr>
                <w:rFonts w:ascii="Arial" w:hAnsi="Arial" w:cs="Arial"/>
                <w:i/>
                <w:iCs/>
                <w:sz w:val="18"/>
                <w:szCs w:val="18"/>
                <w:lang w:val="en-SG"/>
              </w:rPr>
              <w:t xml:space="preserve"> </w:t>
            </w:r>
            <w:proofErr w:type="spellStart"/>
            <w:r w:rsidR="330C0037" w:rsidRPr="00630B44">
              <w:rPr>
                <w:rFonts w:ascii="Arial" w:hAnsi="Arial" w:cs="Arial"/>
                <w:i/>
                <w:iCs/>
                <w:sz w:val="18"/>
                <w:szCs w:val="18"/>
                <w:lang w:val="en-SG"/>
              </w:rPr>
              <w:t>Php</w:t>
            </w:r>
            <w:proofErr w:type="spellEnd"/>
            <w:r w:rsidR="330C0037" w:rsidRPr="00630B44">
              <w:rPr>
                <w:rFonts w:ascii="Arial" w:hAnsi="Arial" w:cs="Arial"/>
                <w:i/>
                <w:iCs/>
                <w:sz w:val="18"/>
                <w:szCs w:val="18"/>
                <w:lang w:val="en-SG"/>
              </w:rPr>
              <w:t xml:space="preserve"> </w:t>
            </w:r>
            <w:r w:rsidR="44D476BF" w:rsidRPr="00630B44">
              <w:rPr>
                <w:rFonts w:ascii="Arial" w:hAnsi="Arial" w:cs="Arial"/>
                <w:i/>
                <w:iCs/>
                <w:sz w:val="18"/>
                <w:szCs w:val="18"/>
                <w:lang w:val="en-SG"/>
              </w:rPr>
              <w:t>840</w:t>
            </w:r>
            <w:r w:rsidRPr="00630B44">
              <w:rPr>
                <w:rFonts w:ascii="Arial" w:hAnsi="Arial" w:cs="Arial"/>
                <w:i/>
                <w:iCs/>
                <w:sz w:val="18"/>
                <w:szCs w:val="18"/>
                <w:lang w:val="en-SG"/>
              </w:rPr>
              <w:t>0</w:t>
            </w:r>
          </w:p>
          <w:p w14:paraId="41CAE4C6" w14:textId="2EAE6462" w:rsidR="79261D3D" w:rsidRPr="00630B44" w:rsidRDefault="79261D3D" w:rsidP="750961F1">
            <w:pPr>
              <w:rPr>
                <w:rFonts w:ascii="Arial" w:hAnsi="Arial" w:cs="Arial"/>
                <w:i/>
                <w:iCs/>
                <w:sz w:val="18"/>
                <w:szCs w:val="18"/>
                <w:lang w:val="en-SG"/>
              </w:rPr>
            </w:pPr>
            <w:r w:rsidRPr="00630B44">
              <w:rPr>
                <w:rFonts w:ascii="Wingdings" w:eastAsia="Wingdings" w:hAnsi="Wingdings" w:cs="Wingdings"/>
                <w:i/>
                <w:iCs/>
                <w:sz w:val="18"/>
                <w:szCs w:val="18"/>
                <w:lang w:val="en-SG"/>
              </w:rPr>
              <w:t>o</w:t>
            </w:r>
            <w:r w:rsidRPr="00630B44">
              <w:rPr>
                <w:rFonts w:ascii="Arial" w:hAnsi="Arial" w:cs="Arial"/>
                <w:i/>
                <w:iCs/>
                <w:sz w:val="18"/>
                <w:szCs w:val="18"/>
                <w:lang w:val="en-SG"/>
              </w:rPr>
              <w:t xml:space="preserve"> </w:t>
            </w:r>
            <w:proofErr w:type="spellStart"/>
            <w:r w:rsidR="737F65BF" w:rsidRPr="00630B44">
              <w:rPr>
                <w:rFonts w:ascii="Arial" w:hAnsi="Arial" w:cs="Arial"/>
                <w:i/>
                <w:iCs/>
                <w:sz w:val="18"/>
                <w:szCs w:val="18"/>
                <w:lang w:val="en-SG"/>
              </w:rPr>
              <w:t>Php</w:t>
            </w:r>
            <w:proofErr w:type="spellEnd"/>
            <w:r w:rsidR="737F65BF" w:rsidRPr="00630B44">
              <w:rPr>
                <w:rFonts w:ascii="Arial" w:hAnsi="Arial" w:cs="Arial"/>
                <w:i/>
                <w:iCs/>
                <w:sz w:val="18"/>
                <w:szCs w:val="18"/>
                <w:lang w:val="en-SG"/>
              </w:rPr>
              <w:t xml:space="preserve"> </w:t>
            </w:r>
            <w:r w:rsidRPr="00630B44">
              <w:rPr>
                <w:rFonts w:ascii="Arial" w:hAnsi="Arial" w:cs="Arial"/>
                <w:i/>
                <w:iCs/>
                <w:sz w:val="18"/>
                <w:szCs w:val="18"/>
                <w:lang w:val="en-SG"/>
              </w:rPr>
              <w:t>8</w:t>
            </w:r>
            <w:r w:rsidR="3693D284" w:rsidRPr="00630B44">
              <w:rPr>
                <w:rFonts w:ascii="Arial" w:hAnsi="Arial" w:cs="Arial"/>
                <w:i/>
                <w:iCs/>
                <w:sz w:val="18"/>
                <w:szCs w:val="18"/>
                <w:lang w:val="en-SG"/>
              </w:rPr>
              <w:t>55</w:t>
            </w:r>
            <w:r w:rsidRPr="00630B44">
              <w:rPr>
                <w:rFonts w:ascii="Arial" w:hAnsi="Arial" w:cs="Arial"/>
                <w:i/>
                <w:iCs/>
                <w:sz w:val="18"/>
                <w:szCs w:val="18"/>
                <w:lang w:val="en-SG"/>
              </w:rPr>
              <w:t>0</w:t>
            </w:r>
            <w:r w:rsidR="23C6CADD" w:rsidRPr="00630B44">
              <w:rPr>
                <w:rFonts w:ascii="Arial" w:hAnsi="Arial" w:cs="Arial"/>
                <w:i/>
                <w:iCs/>
                <w:sz w:val="18"/>
                <w:szCs w:val="18"/>
                <w:lang w:val="en-SG"/>
              </w:rPr>
              <w:t xml:space="preserve"> </w:t>
            </w:r>
            <w:r w:rsidR="13EA1C44" w:rsidRPr="00630B44">
              <w:rPr>
                <w:rFonts w:ascii="Arial" w:hAnsi="Arial" w:cs="Arial"/>
                <w:i/>
                <w:iCs/>
                <w:sz w:val="18"/>
                <w:szCs w:val="18"/>
                <w:lang w:val="en-SG"/>
              </w:rPr>
              <w:t>(with Mailing Fee)</w:t>
            </w:r>
          </w:p>
        </w:tc>
      </w:tr>
    </w:tbl>
    <w:p w14:paraId="50449765" w14:textId="54D02556" w:rsidR="006F396A" w:rsidRPr="001C0A6B" w:rsidRDefault="00D70483" w:rsidP="003F7B52">
      <w:pPr>
        <w:jc w:val="center"/>
        <w:rPr>
          <w:rFonts w:ascii="Arial" w:hAnsi="Arial" w:cs="Arial"/>
          <w:b/>
          <w:bCs/>
          <w:sz w:val="16"/>
          <w:szCs w:val="16"/>
          <w:lang w:val="en-SG"/>
        </w:rPr>
      </w:pPr>
      <w:r w:rsidRPr="001C0A6B">
        <w:rPr>
          <w:rFonts w:ascii="Arial" w:hAnsi="Arial" w:cs="Arial"/>
          <w:b/>
          <w:bCs/>
          <w:sz w:val="16"/>
          <w:szCs w:val="16"/>
          <w:lang w:val="en-SG"/>
        </w:rPr>
        <w:t xml:space="preserve">Please use separate forms for </w:t>
      </w:r>
      <w:r w:rsidR="003F7B52" w:rsidRPr="001C0A6B">
        <w:rPr>
          <w:rFonts w:ascii="Arial" w:hAnsi="Arial" w:cs="Arial"/>
          <w:b/>
          <w:bCs/>
          <w:sz w:val="16"/>
          <w:szCs w:val="16"/>
          <w:lang w:val="en-SG"/>
        </w:rPr>
        <w:t>multiple brachytherapy chamber and electrometer sets.</w:t>
      </w:r>
    </w:p>
    <w:tbl>
      <w:tblPr>
        <w:tblStyle w:val="TableGrid"/>
        <w:tblW w:w="10560" w:type="dxa"/>
        <w:tblLook w:val="04A0" w:firstRow="1" w:lastRow="0" w:firstColumn="1" w:lastColumn="0" w:noHBand="0" w:noVBand="1"/>
      </w:tblPr>
      <w:tblGrid>
        <w:gridCol w:w="10560"/>
      </w:tblGrid>
      <w:tr w:rsidR="0021795F" w:rsidRPr="001C0A6B" w14:paraId="3CE70D79" w14:textId="77777777" w:rsidTr="750961F1">
        <w:trPr>
          <w:trHeight w:val="404"/>
        </w:trPr>
        <w:tc>
          <w:tcPr>
            <w:tcW w:w="10560" w:type="dxa"/>
            <w:vAlign w:val="center"/>
          </w:tcPr>
          <w:p w14:paraId="6859177D" w14:textId="6982113A" w:rsidR="0021795F" w:rsidRPr="001C0A6B" w:rsidRDefault="0021795F" w:rsidP="0021795F">
            <w:pPr>
              <w:pStyle w:val="ListParagraph"/>
              <w:numPr>
                <w:ilvl w:val="0"/>
                <w:numId w:val="4"/>
              </w:numPr>
              <w:jc w:val="center"/>
              <w:rPr>
                <w:rFonts w:ascii="Arial" w:hAnsi="Arial" w:cs="Arial"/>
                <w:b/>
                <w:bCs/>
                <w:lang w:val="en-SG"/>
              </w:rPr>
            </w:pPr>
            <w:r w:rsidRPr="001C0A6B">
              <w:rPr>
                <w:rFonts w:ascii="Arial" w:hAnsi="Arial" w:cs="Arial"/>
                <w:b/>
                <w:bCs/>
                <w:lang w:val="en-SG"/>
              </w:rPr>
              <w:t>Terms and Conditions</w:t>
            </w:r>
          </w:p>
        </w:tc>
      </w:tr>
      <w:tr w:rsidR="0021795F" w:rsidRPr="001C0A6B" w14:paraId="2EE14DD8" w14:textId="77777777" w:rsidTr="750961F1">
        <w:trPr>
          <w:trHeight w:val="593"/>
        </w:trPr>
        <w:tc>
          <w:tcPr>
            <w:tcW w:w="10560" w:type="dxa"/>
            <w:vAlign w:val="center"/>
          </w:tcPr>
          <w:p w14:paraId="7FDD58BC" w14:textId="009D74BD" w:rsidR="0021795F" w:rsidRPr="007202D1" w:rsidRDefault="0021795F" w:rsidP="00C25F0B">
            <w:pPr>
              <w:pStyle w:val="ListParagraph"/>
              <w:numPr>
                <w:ilvl w:val="0"/>
                <w:numId w:val="7"/>
              </w:numPr>
              <w:ind w:left="452"/>
              <w:jc w:val="both"/>
              <w:rPr>
                <w:rFonts w:ascii="Arial" w:hAnsi="Arial" w:cs="Arial"/>
                <w:sz w:val="19"/>
                <w:szCs w:val="19"/>
                <w:lang w:val="en-SG"/>
              </w:rPr>
            </w:pPr>
            <w:r w:rsidRPr="007202D1">
              <w:rPr>
                <w:rFonts w:ascii="Arial" w:hAnsi="Arial" w:cs="Arial"/>
                <w:sz w:val="19"/>
                <w:szCs w:val="19"/>
                <w:lang w:val="en-SG"/>
              </w:rPr>
              <w:t>The Institute is implementing a CASH PAYMENT POLICY. The services being requested will only be scheduled and provided only upon presentation of the official receipt</w:t>
            </w:r>
            <w:r w:rsidR="008573F4" w:rsidRPr="007202D1">
              <w:rPr>
                <w:rFonts w:ascii="Arial" w:hAnsi="Arial" w:cs="Arial"/>
                <w:sz w:val="19"/>
                <w:szCs w:val="19"/>
                <w:lang w:val="en-SG"/>
              </w:rPr>
              <w:t>/s</w:t>
            </w:r>
            <w:r w:rsidRPr="007202D1">
              <w:rPr>
                <w:rFonts w:ascii="Arial" w:hAnsi="Arial" w:cs="Arial"/>
                <w:sz w:val="19"/>
                <w:szCs w:val="19"/>
                <w:lang w:val="en-SG"/>
              </w:rPr>
              <w:t>.</w:t>
            </w:r>
            <w:r w:rsidR="008573F4" w:rsidRPr="007202D1">
              <w:rPr>
                <w:rFonts w:ascii="Arial" w:hAnsi="Arial" w:cs="Arial"/>
                <w:sz w:val="19"/>
                <w:szCs w:val="19"/>
                <w:lang w:val="en-SG"/>
              </w:rPr>
              <w:t xml:space="preserve"> </w:t>
            </w:r>
          </w:p>
          <w:p w14:paraId="233DDEA8" w14:textId="3F583EE2" w:rsidR="001C0A6B" w:rsidRPr="007202D1" w:rsidRDefault="2D93C589" w:rsidP="750961F1">
            <w:pPr>
              <w:pStyle w:val="ListParagraph"/>
              <w:numPr>
                <w:ilvl w:val="0"/>
                <w:numId w:val="7"/>
              </w:numPr>
              <w:ind w:left="452"/>
              <w:jc w:val="both"/>
              <w:rPr>
                <w:rFonts w:ascii="Arial" w:hAnsi="Arial" w:cs="Arial"/>
                <w:i/>
                <w:iCs/>
                <w:sz w:val="19"/>
                <w:szCs w:val="19"/>
                <w:lang w:val="en-SG"/>
              </w:rPr>
            </w:pPr>
            <w:r w:rsidRPr="750961F1">
              <w:rPr>
                <w:rFonts w:ascii="Arial" w:hAnsi="Arial" w:cs="Arial"/>
                <w:i/>
                <w:iCs/>
                <w:sz w:val="19"/>
                <w:szCs w:val="19"/>
                <w:lang w:val="en-SG"/>
              </w:rPr>
              <w:t>Facilities outside Metro Manila requesting brachytherapy services shall provide arrangements for transportation and accommodation</w:t>
            </w:r>
            <w:r w:rsidR="0B93DC10" w:rsidRPr="750961F1">
              <w:rPr>
                <w:rFonts w:ascii="Arial" w:hAnsi="Arial" w:cs="Arial"/>
                <w:i/>
                <w:iCs/>
                <w:sz w:val="19"/>
                <w:szCs w:val="19"/>
                <w:lang w:val="en-SG"/>
              </w:rPr>
              <w:t>s</w:t>
            </w:r>
            <w:r w:rsidRPr="750961F1">
              <w:rPr>
                <w:rFonts w:ascii="Arial" w:hAnsi="Arial" w:cs="Arial"/>
                <w:i/>
                <w:iCs/>
                <w:sz w:val="19"/>
                <w:szCs w:val="19"/>
                <w:lang w:val="en-SG"/>
              </w:rPr>
              <w:t xml:space="preserve"> for three (3) PNRI staff for the conduct of calibration.</w:t>
            </w:r>
          </w:p>
          <w:p w14:paraId="3C0E5E24" w14:textId="08C24D45" w:rsidR="007202D1" w:rsidRDefault="007202D1" w:rsidP="00C25F0B">
            <w:pPr>
              <w:pStyle w:val="ListParagraph"/>
              <w:numPr>
                <w:ilvl w:val="0"/>
                <w:numId w:val="7"/>
              </w:numPr>
              <w:ind w:left="452"/>
              <w:jc w:val="both"/>
              <w:rPr>
                <w:rFonts w:ascii="Arial" w:hAnsi="Arial" w:cs="Arial"/>
                <w:i/>
                <w:iCs/>
                <w:sz w:val="19"/>
                <w:szCs w:val="19"/>
                <w:lang w:val="en-SG"/>
              </w:rPr>
            </w:pPr>
            <w:r w:rsidRPr="007202D1">
              <w:rPr>
                <w:rFonts w:ascii="Arial" w:hAnsi="Arial" w:cs="Arial"/>
                <w:i/>
                <w:iCs/>
                <w:sz w:val="19"/>
                <w:szCs w:val="19"/>
                <w:lang w:val="en-SG"/>
              </w:rPr>
              <w:t xml:space="preserve">The facility shall ensure that all hospital equipment and instruments needed for the service are in good working condition. </w:t>
            </w:r>
            <w:r w:rsidR="006B0DBA">
              <w:rPr>
                <w:rFonts w:ascii="Arial" w:hAnsi="Arial" w:cs="Arial"/>
                <w:i/>
                <w:iCs/>
                <w:sz w:val="19"/>
                <w:szCs w:val="19"/>
                <w:lang w:val="en-SG"/>
              </w:rPr>
              <w:t xml:space="preserve">In </w:t>
            </w:r>
            <w:r w:rsidR="00E65179">
              <w:rPr>
                <w:rFonts w:ascii="Arial" w:hAnsi="Arial" w:cs="Arial"/>
                <w:i/>
                <w:iCs/>
                <w:sz w:val="19"/>
                <w:szCs w:val="19"/>
                <w:lang w:val="en-SG"/>
              </w:rPr>
              <w:t xml:space="preserve">cases where measurements could not be performed or completed during the conduct of calibration due to issues </w:t>
            </w:r>
            <w:r w:rsidR="00C32AA6">
              <w:rPr>
                <w:rFonts w:ascii="Arial" w:hAnsi="Arial" w:cs="Arial"/>
                <w:i/>
                <w:iCs/>
                <w:sz w:val="19"/>
                <w:szCs w:val="19"/>
                <w:lang w:val="en-SG"/>
              </w:rPr>
              <w:t xml:space="preserve">with the hospital’s equipment and/or </w:t>
            </w:r>
            <w:r w:rsidR="00BF165C">
              <w:rPr>
                <w:rFonts w:ascii="Arial" w:hAnsi="Arial" w:cs="Arial"/>
                <w:i/>
                <w:iCs/>
                <w:sz w:val="19"/>
                <w:szCs w:val="19"/>
                <w:lang w:val="en-SG"/>
              </w:rPr>
              <w:t>facilities</w:t>
            </w:r>
            <w:r w:rsidR="00C32AA6">
              <w:rPr>
                <w:rFonts w:ascii="Arial" w:hAnsi="Arial" w:cs="Arial"/>
                <w:i/>
                <w:iCs/>
                <w:sz w:val="19"/>
                <w:szCs w:val="19"/>
                <w:lang w:val="en-SG"/>
              </w:rPr>
              <w:t xml:space="preserve">, the service will be considered </w:t>
            </w:r>
            <w:r w:rsidR="00C32AA6" w:rsidRPr="00BF165C">
              <w:rPr>
                <w:rFonts w:ascii="Arial" w:hAnsi="Arial" w:cs="Arial"/>
                <w:i/>
                <w:iCs/>
                <w:sz w:val="19"/>
                <w:szCs w:val="19"/>
                <w:lang w:val="en-SG"/>
              </w:rPr>
              <w:t>as served.</w:t>
            </w:r>
            <w:r w:rsidR="00C32AA6">
              <w:rPr>
                <w:rFonts w:ascii="Arial" w:hAnsi="Arial" w:cs="Arial"/>
                <w:i/>
                <w:iCs/>
                <w:sz w:val="19"/>
                <w:szCs w:val="19"/>
                <w:lang w:val="en-SG"/>
              </w:rPr>
              <w:t xml:space="preserve"> A service </w:t>
            </w:r>
            <w:r w:rsidRPr="007202D1">
              <w:rPr>
                <w:rFonts w:ascii="Arial" w:hAnsi="Arial" w:cs="Arial"/>
                <w:i/>
                <w:iCs/>
                <w:sz w:val="19"/>
                <w:szCs w:val="19"/>
                <w:lang w:val="en-SG"/>
              </w:rPr>
              <w:t xml:space="preserve">report shall </w:t>
            </w:r>
            <w:r w:rsidR="00C32AA6">
              <w:rPr>
                <w:rFonts w:ascii="Arial" w:hAnsi="Arial" w:cs="Arial"/>
                <w:i/>
                <w:iCs/>
                <w:sz w:val="19"/>
                <w:szCs w:val="19"/>
                <w:lang w:val="en-SG"/>
              </w:rPr>
              <w:t xml:space="preserve">then </w:t>
            </w:r>
            <w:r w:rsidRPr="007202D1">
              <w:rPr>
                <w:rFonts w:ascii="Arial" w:hAnsi="Arial" w:cs="Arial"/>
                <w:i/>
                <w:iCs/>
                <w:sz w:val="19"/>
                <w:szCs w:val="19"/>
                <w:lang w:val="en-SG"/>
              </w:rPr>
              <w:t>be issued in the place of a calibration certificate</w:t>
            </w:r>
            <w:r w:rsidR="00C25F0B">
              <w:rPr>
                <w:rFonts w:ascii="Arial" w:hAnsi="Arial" w:cs="Arial"/>
                <w:i/>
                <w:iCs/>
                <w:sz w:val="19"/>
                <w:szCs w:val="19"/>
                <w:lang w:val="en-SG"/>
              </w:rPr>
              <w:t xml:space="preserve"> or certificate of output measurement</w:t>
            </w:r>
            <w:r w:rsidRPr="007202D1">
              <w:rPr>
                <w:rFonts w:ascii="Arial" w:hAnsi="Arial" w:cs="Arial"/>
                <w:i/>
                <w:iCs/>
                <w:sz w:val="19"/>
                <w:szCs w:val="19"/>
                <w:lang w:val="en-SG"/>
              </w:rPr>
              <w:t>.</w:t>
            </w:r>
          </w:p>
          <w:p w14:paraId="213276CA" w14:textId="77777777" w:rsidR="00630B44" w:rsidRPr="00630B44" w:rsidRDefault="003F2A9E" w:rsidP="00C25F0B">
            <w:pPr>
              <w:pStyle w:val="ListParagraph"/>
              <w:numPr>
                <w:ilvl w:val="0"/>
                <w:numId w:val="7"/>
              </w:numPr>
              <w:ind w:left="452"/>
              <w:jc w:val="both"/>
              <w:rPr>
                <w:rFonts w:ascii="Arial" w:hAnsi="Arial" w:cs="Arial"/>
                <w:sz w:val="19"/>
                <w:szCs w:val="19"/>
                <w:lang w:val="en-SG"/>
              </w:rPr>
            </w:pPr>
            <w:r w:rsidRPr="003F2A9E">
              <w:rPr>
                <w:rFonts w:ascii="Arial" w:hAnsi="Arial" w:cs="Arial"/>
                <w:i/>
                <w:iCs/>
                <w:sz w:val="19"/>
                <w:szCs w:val="19"/>
              </w:rPr>
              <w:t xml:space="preserve">In the event of </w:t>
            </w:r>
            <w:r w:rsidR="00630B44">
              <w:rPr>
                <w:rFonts w:ascii="Arial" w:hAnsi="Arial" w:cs="Arial"/>
                <w:i/>
                <w:iCs/>
                <w:sz w:val="19"/>
                <w:szCs w:val="19"/>
              </w:rPr>
              <w:t>severe natural events</w:t>
            </w:r>
            <w:r w:rsidRPr="003F2A9E">
              <w:rPr>
                <w:rFonts w:ascii="Arial" w:hAnsi="Arial" w:cs="Arial"/>
                <w:i/>
                <w:iCs/>
                <w:sz w:val="19"/>
                <w:szCs w:val="19"/>
              </w:rPr>
              <w:t xml:space="preserve"> (e.g., storms, typhoons, earthquakes, volcanic eruptions</w:t>
            </w:r>
            <w:r w:rsidR="00630B44">
              <w:rPr>
                <w:rFonts w:ascii="Arial" w:hAnsi="Arial" w:cs="Arial"/>
                <w:i/>
                <w:iCs/>
                <w:sz w:val="19"/>
                <w:szCs w:val="19"/>
              </w:rPr>
              <w:t>, and the like</w:t>
            </w:r>
            <w:r w:rsidRPr="003F2A9E">
              <w:rPr>
                <w:rFonts w:ascii="Arial" w:hAnsi="Arial" w:cs="Arial"/>
                <w:i/>
                <w:iCs/>
                <w:sz w:val="19"/>
                <w:szCs w:val="19"/>
              </w:rPr>
              <w:t>), public health crises, security threats (e.g., bombings, civil unrest), or any other unforeseen circumstances that compromise the safety of PNRI staff or disrupt transportation (including flights) to or from the service location, PNRI reserves the right to postpone or temporarily suspend service deliverables. Services will be rescheduled at the earliest feasible and safe opportunity, subject to mutual agreement.</w:t>
            </w:r>
          </w:p>
          <w:p w14:paraId="1D9C1CD1" w14:textId="680BA128" w:rsidR="0027013D" w:rsidRPr="007202D1" w:rsidRDefault="0027013D" w:rsidP="00C25F0B">
            <w:pPr>
              <w:pStyle w:val="ListParagraph"/>
              <w:numPr>
                <w:ilvl w:val="0"/>
                <w:numId w:val="7"/>
              </w:numPr>
              <w:ind w:left="452"/>
              <w:jc w:val="both"/>
              <w:rPr>
                <w:rFonts w:ascii="Arial" w:hAnsi="Arial" w:cs="Arial"/>
                <w:sz w:val="19"/>
                <w:szCs w:val="19"/>
                <w:lang w:val="en-SG"/>
              </w:rPr>
            </w:pPr>
            <w:r w:rsidRPr="007202D1">
              <w:rPr>
                <w:rFonts w:ascii="Arial" w:hAnsi="Arial" w:cs="Arial"/>
                <w:sz w:val="19"/>
                <w:szCs w:val="19"/>
                <w:lang w:val="en-SG"/>
              </w:rPr>
              <w:t xml:space="preserve">The </w:t>
            </w:r>
            <w:r w:rsidR="002062EF" w:rsidRPr="007202D1">
              <w:rPr>
                <w:rFonts w:ascii="Arial" w:hAnsi="Arial" w:cs="Arial"/>
                <w:sz w:val="19"/>
                <w:szCs w:val="19"/>
                <w:lang w:val="en-SG"/>
              </w:rPr>
              <w:t>certificates</w:t>
            </w:r>
            <w:r w:rsidR="00B8096B">
              <w:rPr>
                <w:rFonts w:ascii="Arial" w:hAnsi="Arial" w:cs="Arial"/>
                <w:sz w:val="19"/>
                <w:szCs w:val="19"/>
                <w:lang w:val="en-SG"/>
              </w:rPr>
              <w:t>/reports</w:t>
            </w:r>
            <w:r w:rsidRPr="007202D1">
              <w:rPr>
                <w:rFonts w:ascii="Arial" w:hAnsi="Arial" w:cs="Arial"/>
                <w:sz w:val="19"/>
                <w:szCs w:val="19"/>
                <w:lang w:val="en-SG"/>
              </w:rPr>
              <w:t xml:space="preserve"> shall be available for release to the customer 10 working days after the conduct of service.</w:t>
            </w:r>
            <w:r w:rsidR="002946AA" w:rsidRPr="007202D1">
              <w:rPr>
                <w:rFonts w:ascii="Arial" w:hAnsi="Arial" w:cs="Arial"/>
                <w:sz w:val="19"/>
                <w:szCs w:val="19"/>
                <w:lang w:val="en-SG"/>
              </w:rPr>
              <w:t xml:space="preserve"> </w:t>
            </w:r>
            <w:r w:rsidR="001C0A6B" w:rsidRPr="007202D1">
              <w:rPr>
                <w:rFonts w:ascii="Arial" w:hAnsi="Arial" w:cs="Arial"/>
                <w:sz w:val="19"/>
                <w:szCs w:val="19"/>
                <w:lang w:val="en-SG"/>
              </w:rPr>
              <w:t>The c</w:t>
            </w:r>
            <w:r w:rsidR="002946AA" w:rsidRPr="007202D1">
              <w:rPr>
                <w:rFonts w:ascii="Arial" w:hAnsi="Arial" w:cs="Arial"/>
                <w:sz w:val="19"/>
                <w:szCs w:val="19"/>
                <w:lang w:val="en-SG"/>
              </w:rPr>
              <w:t>ertificate</w:t>
            </w:r>
            <w:r w:rsidR="00B8096B">
              <w:rPr>
                <w:rFonts w:ascii="Arial" w:hAnsi="Arial" w:cs="Arial"/>
                <w:sz w:val="19"/>
                <w:szCs w:val="19"/>
                <w:lang w:val="en-SG"/>
              </w:rPr>
              <w:t>/report</w:t>
            </w:r>
            <w:r w:rsidR="002946AA" w:rsidRPr="007202D1">
              <w:rPr>
                <w:rFonts w:ascii="Arial" w:hAnsi="Arial" w:cs="Arial"/>
                <w:sz w:val="19"/>
                <w:szCs w:val="19"/>
                <w:lang w:val="en-SG"/>
              </w:rPr>
              <w:t xml:space="preserve"> may only be mailed to the customer upon presentation of official receipt for the mailing fee.</w:t>
            </w:r>
          </w:p>
          <w:p w14:paraId="04904CDC" w14:textId="57334E39" w:rsidR="0027013D" w:rsidRPr="001C0A6B" w:rsidRDefault="0027013D" w:rsidP="00C25F0B">
            <w:pPr>
              <w:pStyle w:val="ListParagraph"/>
              <w:numPr>
                <w:ilvl w:val="0"/>
                <w:numId w:val="7"/>
              </w:numPr>
              <w:ind w:left="452"/>
              <w:jc w:val="both"/>
              <w:rPr>
                <w:rFonts w:ascii="Arial" w:hAnsi="Arial" w:cs="Arial"/>
                <w:sz w:val="20"/>
                <w:szCs w:val="20"/>
                <w:lang w:val="en-SG"/>
              </w:rPr>
            </w:pPr>
            <w:r w:rsidRPr="007202D1">
              <w:rPr>
                <w:rFonts w:ascii="Arial" w:hAnsi="Arial" w:cs="Arial"/>
                <w:sz w:val="19"/>
                <w:szCs w:val="19"/>
                <w:lang w:val="en-SG"/>
              </w:rPr>
              <w:t>If there are no complaints regarding the calibration ONE (1) WEEK upon release of certificate</w:t>
            </w:r>
            <w:r w:rsidR="00B8096B">
              <w:rPr>
                <w:rFonts w:ascii="Arial" w:hAnsi="Arial" w:cs="Arial"/>
                <w:sz w:val="19"/>
                <w:szCs w:val="19"/>
                <w:lang w:val="en-SG"/>
              </w:rPr>
              <w:t>/repor</w:t>
            </w:r>
            <w:r w:rsidR="00F51273">
              <w:rPr>
                <w:rFonts w:ascii="Arial" w:hAnsi="Arial" w:cs="Arial"/>
                <w:sz w:val="19"/>
                <w:szCs w:val="19"/>
                <w:lang w:val="en-SG"/>
              </w:rPr>
              <w:t>t</w:t>
            </w:r>
            <w:r w:rsidRPr="007202D1">
              <w:rPr>
                <w:rFonts w:ascii="Arial" w:hAnsi="Arial" w:cs="Arial"/>
                <w:sz w:val="19"/>
                <w:szCs w:val="19"/>
                <w:lang w:val="en-SG"/>
              </w:rPr>
              <w:t>, it shall be considered acceptable.</w:t>
            </w:r>
          </w:p>
        </w:tc>
      </w:tr>
    </w:tbl>
    <w:p w14:paraId="2D6611C4" w14:textId="1009C69A" w:rsidR="0027013D" w:rsidRPr="00BF165C" w:rsidRDefault="00BF165C" w:rsidP="00BF165C">
      <w:pPr>
        <w:jc w:val="center"/>
        <w:rPr>
          <w:rFonts w:ascii="Arial" w:hAnsi="Arial" w:cs="Arial"/>
          <w:sz w:val="20"/>
          <w:szCs w:val="20"/>
          <w:lang w:val="en-SG"/>
        </w:rPr>
      </w:pPr>
      <w:r>
        <w:rPr>
          <w:rFonts w:ascii="Arial" w:hAnsi="Arial" w:cs="Arial"/>
          <w:sz w:val="20"/>
          <w:szCs w:val="20"/>
          <w:lang w:val="en-SG"/>
        </w:rPr>
        <w:br/>
      </w:r>
      <w:r w:rsidR="0027013D" w:rsidRPr="00BF165C">
        <w:rPr>
          <w:rFonts w:ascii="Arial" w:hAnsi="Arial" w:cs="Arial"/>
          <w:sz w:val="20"/>
          <w:szCs w:val="20"/>
          <w:lang w:val="en-SG"/>
        </w:rPr>
        <w:t>I have read and agreed with all the terms and conditions stated above</w:t>
      </w:r>
      <w:r w:rsidR="007202D1" w:rsidRPr="00BF165C">
        <w:rPr>
          <w:rFonts w:ascii="Arial" w:hAnsi="Arial" w:cs="Arial"/>
          <w:sz w:val="20"/>
          <w:szCs w:val="20"/>
          <w:lang w:val="en-SG"/>
        </w:rPr>
        <w:t xml:space="preserve">; </w:t>
      </w:r>
      <w:r w:rsidR="007202D1" w:rsidRPr="00BF165C">
        <w:rPr>
          <w:rFonts w:ascii="Arial" w:hAnsi="Arial" w:cs="Arial"/>
          <w:i/>
          <w:iCs/>
          <w:sz w:val="20"/>
          <w:szCs w:val="20"/>
          <w:lang w:val="en-SG"/>
        </w:rPr>
        <w:t>and all information provided are correct and updated.</w:t>
      </w:r>
      <w:r w:rsidR="002A79F3" w:rsidRPr="00BF165C">
        <w:rPr>
          <w:rFonts w:ascii="Arial" w:hAnsi="Arial" w:cs="Arial"/>
          <w:sz w:val="20"/>
          <w:szCs w:val="20"/>
          <w:lang w:val="en-SG"/>
        </w:rPr>
        <w:br/>
      </w:r>
    </w:p>
    <w:tbl>
      <w:tblPr>
        <w:tblStyle w:val="TableGrid"/>
        <w:tblW w:w="10563"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4065"/>
        <w:gridCol w:w="2821"/>
        <w:gridCol w:w="3677"/>
      </w:tblGrid>
      <w:tr w:rsidR="0027013D" w:rsidRPr="001C0A6B" w14:paraId="4DBA49EB" w14:textId="77777777" w:rsidTr="750961F1">
        <w:trPr>
          <w:trHeight w:val="375"/>
        </w:trPr>
        <w:tc>
          <w:tcPr>
            <w:tcW w:w="4065" w:type="dxa"/>
          </w:tcPr>
          <w:p w14:paraId="37AD4870" w14:textId="77E5092B" w:rsidR="0027013D" w:rsidRPr="001C0A6B" w:rsidRDefault="2C195502" w:rsidP="0027013D">
            <w:pPr>
              <w:jc w:val="center"/>
              <w:rPr>
                <w:rFonts w:ascii="Arial" w:hAnsi="Arial" w:cs="Arial"/>
                <w:sz w:val="16"/>
                <w:szCs w:val="16"/>
                <w:lang w:val="en-SG"/>
              </w:rPr>
            </w:pPr>
            <w:r w:rsidRPr="750961F1">
              <w:rPr>
                <w:rFonts w:ascii="Arial" w:hAnsi="Arial" w:cs="Arial"/>
                <w:sz w:val="16"/>
                <w:szCs w:val="16"/>
                <w:lang w:val="en-SG"/>
              </w:rPr>
              <w:t>________</w:t>
            </w:r>
            <w:r w:rsidR="0027013D" w:rsidRPr="750961F1">
              <w:rPr>
                <w:rFonts w:ascii="Arial" w:hAnsi="Arial" w:cs="Arial"/>
                <w:sz w:val="16"/>
                <w:szCs w:val="16"/>
                <w:lang w:val="en-SG"/>
              </w:rPr>
              <w:t>_______________________</w:t>
            </w:r>
            <w:r w:rsidR="028A1A0C" w:rsidRPr="750961F1">
              <w:rPr>
                <w:rFonts w:ascii="Arial" w:hAnsi="Arial" w:cs="Arial"/>
                <w:sz w:val="16"/>
                <w:szCs w:val="16"/>
                <w:lang w:val="en-SG"/>
              </w:rPr>
              <w:t>_____</w:t>
            </w:r>
            <w:r w:rsidR="0027013D">
              <w:br/>
            </w:r>
            <w:r w:rsidR="0027013D" w:rsidRPr="00BC0CDE">
              <w:rPr>
                <w:rFonts w:ascii="Arial" w:hAnsi="Arial" w:cs="Arial"/>
                <w:b/>
                <w:bCs/>
                <w:sz w:val="20"/>
                <w:szCs w:val="20"/>
                <w:lang w:val="en-SG"/>
              </w:rPr>
              <w:t>Name</w:t>
            </w:r>
            <w:r w:rsidR="00BC0CDE" w:rsidRPr="00BC0CDE">
              <w:rPr>
                <w:rFonts w:ascii="Arial" w:hAnsi="Arial" w:cs="Arial"/>
                <w:b/>
                <w:bCs/>
                <w:sz w:val="20"/>
                <w:szCs w:val="20"/>
                <w:lang w:val="en-SG"/>
              </w:rPr>
              <w:t xml:space="preserve"> and Signature</w:t>
            </w:r>
            <w:r w:rsidR="0027013D" w:rsidRPr="00BC0CDE">
              <w:rPr>
                <w:rFonts w:ascii="Arial" w:hAnsi="Arial" w:cs="Arial"/>
                <w:b/>
                <w:bCs/>
                <w:sz w:val="20"/>
                <w:szCs w:val="20"/>
                <w:lang w:val="en-SG"/>
              </w:rPr>
              <w:t xml:space="preserve"> of Applicant</w:t>
            </w:r>
          </w:p>
        </w:tc>
        <w:tc>
          <w:tcPr>
            <w:tcW w:w="2821" w:type="dxa"/>
          </w:tcPr>
          <w:p w14:paraId="65D23579" w14:textId="132D141D" w:rsidR="0027013D" w:rsidRPr="001C0A6B" w:rsidRDefault="5DF57CA8" w:rsidP="0027013D">
            <w:pPr>
              <w:jc w:val="center"/>
              <w:rPr>
                <w:rFonts w:ascii="Arial" w:hAnsi="Arial" w:cs="Arial"/>
                <w:sz w:val="16"/>
                <w:szCs w:val="16"/>
                <w:lang w:val="en-SG"/>
              </w:rPr>
            </w:pPr>
            <w:r w:rsidRPr="750961F1">
              <w:rPr>
                <w:rFonts w:ascii="Arial" w:hAnsi="Arial" w:cs="Arial"/>
                <w:sz w:val="16"/>
                <w:szCs w:val="16"/>
                <w:lang w:val="en-SG"/>
              </w:rPr>
              <w:t>_____</w:t>
            </w:r>
            <w:r w:rsidR="0027013D" w:rsidRPr="750961F1">
              <w:rPr>
                <w:rFonts w:ascii="Arial" w:hAnsi="Arial" w:cs="Arial"/>
                <w:sz w:val="16"/>
                <w:szCs w:val="16"/>
                <w:lang w:val="en-SG"/>
              </w:rPr>
              <w:t>_________________</w:t>
            </w:r>
          </w:p>
          <w:p w14:paraId="0DC0B074" w14:textId="141B7FDE" w:rsidR="0027013D" w:rsidRPr="00BC0CDE" w:rsidRDefault="0027013D" w:rsidP="750961F1">
            <w:pPr>
              <w:jc w:val="center"/>
              <w:rPr>
                <w:rFonts w:ascii="Arial" w:hAnsi="Arial" w:cs="Arial"/>
                <w:b/>
                <w:bCs/>
                <w:sz w:val="20"/>
                <w:szCs w:val="20"/>
                <w:lang w:val="en-SG"/>
              </w:rPr>
            </w:pPr>
            <w:r w:rsidRPr="00BC0CDE">
              <w:rPr>
                <w:rFonts w:ascii="Arial" w:hAnsi="Arial" w:cs="Arial"/>
                <w:b/>
                <w:bCs/>
                <w:sz w:val="20"/>
                <w:szCs w:val="20"/>
                <w:lang w:val="en-SG"/>
              </w:rPr>
              <w:t>Date</w:t>
            </w:r>
          </w:p>
        </w:tc>
        <w:tc>
          <w:tcPr>
            <w:tcW w:w="3677" w:type="dxa"/>
          </w:tcPr>
          <w:p w14:paraId="5D764EC5" w14:textId="110FA1AC" w:rsidR="0027013D" w:rsidRPr="001C0A6B" w:rsidRDefault="526FF92A" w:rsidP="0027013D">
            <w:pPr>
              <w:jc w:val="center"/>
              <w:rPr>
                <w:rFonts w:ascii="Arial" w:hAnsi="Arial" w:cs="Arial"/>
                <w:sz w:val="16"/>
                <w:szCs w:val="16"/>
                <w:lang w:val="en-SG"/>
              </w:rPr>
            </w:pPr>
            <w:r w:rsidRPr="750961F1">
              <w:rPr>
                <w:rFonts w:ascii="Arial" w:hAnsi="Arial" w:cs="Arial"/>
                <w:sz w:val="16"/>
                <w:szCs w:val="16"/>
                <w:lang w:val="en-SG"/>
              </w:rPr>
              <w:t>______</w:t>
            </w:r>
            <w:r w:rsidR="0027013D" w:rsidRPr="750961F1">
              <w:rPr>
                <w:rFonts w:ascii="Arial" w:hAnsi="Arial" w:cs="Arial"/>
                <w:sz w:val="16"/>
                <w:szCs w:val="16"/>
                <w:lang w:val="en-SG"/>
              </w:rPr>
              <w:t>_______________________</w:t>
            </w:r>
          </w:p>
          <w:p w14:paraId="343E1BB9" w14:textId="323C940A" w:rsidR="0027013D" w:rsidRPr="00BC0CDE" w:rsidRDefault="0027013D" w:rsidP="750961F1">
            <w:pPr>
              <w:jc w:val="center"/>
              <w:rPr>
                <w:rFonts w:ascii="Arial" w:hAnsi="Arial" w:cs="Arial"/>
                <w:b/>
                <w:bCs/>
                <w:sz w:val="20"/>
                <w:szCs w:val="20"/>
                <w:lang w:val="en-SG"/>
              </w:rPr>
            </w:pPr>
            <w:r w:rsidRPr="00BC0CDE">
              <w:rPr>
                <w:rFonts w:ascii="Arial" w:hAnsi="Arial" w:cs="Arial"/>
                <w:b/>
                <w:bCs/>
                <w:sz w:val="20"/>
                <w:szCs w:val="20"/>
                <w:lang w:val="en-SG"/>
              </w:rPr>
              <w:t>RPSS Receiving Personnel</w:t>
            </w:r>
          </w:p>
        </w:tc>
      </w:tr>
    </w:tbl>
    <w:p w14:paraId="411E38F4" w14:textId="2CD4F944" w:rsidR="750961F1" w:rsidRDefault="750961F1" w:rsidP="750961F1">
      <w:pPr>
        <w:spacing w:after="0" w:line="240" w:lineRule="auto"/>
        <w:jc w:val="center"/>
        <w:rPr>
          <w:rFonts w:ascii="Arial" w:hAnsi="Arial" w:cs="Arial"/>
          <w:sz w:val="16"/>
          <w:szCs w:val="16"/>
          <w:lang w:val="en-SG"/>
        </w:rPr>
      </w:pPr>
    </w:p>
    <w:p w14:paraId="607584FF" w14:textId="7BFDA04A" w:rsidR="001C0A6B" w:rsidRPr="001C0A6B" w:rsidRDefault="002A79F3" w:rsidP="750961F1">
      <w:pPr>
        <w:spacing w:after="0" w:line="240" w:lineRule="auto"/>
        <w:jc w:val="center"/>
      </w:pPr>
      <w:r w:rsidRPr="750961F1">
        <w:rPr>
          <w:rFonts w:ascii="Arial" w:hAnsi="Arial" w:cs="Arial"/>
          <w:sz w:val="16"/>
          <w:szCs w:val="16"/>
          <w:lang w:val="en-SG"/>
        </w:rPr>
        <w:t>Upon payment, contact RPSS Personnel for scheduling of service:</w:t>
      </w:r>
      <w:r w:rsidR="00BF165C">
        <w:br/>
      </w:r>
      <w:r w:rsidRPr="005721EF">
        <w:rPr>
          <w:rFonts w:ascii="Arial" w:hAnsi="Arial" w:cs="Arial"/>
          <w:sz w:val="16"/>
          <w:szCs w:val="16"/>
          <w:lang w:val="en-SG"/>
        </w:rPr>
        <w:t>Email:</w:t>
      </w:r>
      <w:r w:rsidRPr="005721EF">
        <w:rPr>
          <w:rFonts w:ascii="Arial" w:eastAsiaTheme="minorEastAsia" w:hAnsi="Arial" w:cs="Arial"/>
          <w:color w:val="0563C1"/>
          <w:sz w:val="16"/>
          <w:szCs w:val="16"/>
          <w:u w:val="single"/>
          <w:lang w:val="en-SG"/>
        </w:rPr>
        <w:t xml:space="preserve"> </w:t>
      </w:r>
      <w:r w:rsidR="2DE87E0E" w:rsidRPr="005721EF">
        <w:rPr>
          <w:rFonts w:ascii="Arial" w:eastAsiaTheme="minorEastAsia" w:hAnsi="Arial" w:cs="Arial"/>
          <w:color w:val="0563C1"/>
          <w:sz w:val="16"/>
          <w:szCs w:val="16"/>
          <w:u w:val="single"/>
          <w:lang w:val="en-SG"/>
        </w:rPr>
        <w:t>brachy</w:t>
      </w:r>
      <w:r w:rsidR="56C0C8C2" w:rsidRPr="005721EF">
        <w:rPr>
          <w:rFonts w:ascii="Arial" w:eastAsiaTheme="minorEastAsia" w:hAnsi="Arial" w:cs="Arial"/>
          <w:color w:val="0563C1"/>
          <w:sz w:val="16"/>
          <w:szCs w:val="16"/>
          <w:u w:val="single"/>
          <w:lang w:val="en-SG"/>
        </w:rPr>
        <w:t>therapy</w:t>
      </w:r>
      <w:hyperlink r:id="rId11">
        <w:r w:rsidRPr="00630B44">
          <w:rPr>
            <w:rStyle w:val="Hyperlink"/>
            <w:rFonts w:ascii="Arial" w:hAnsi="Arial" w:cs="Arial"/>
            <w:sz w:val="16"/>
            <w:szCs w:val="16"/>
            <w:lang w:val="en-SG"/>
          </w:rPr>
          <w:t>@pnri.dost.gov.ph</w:t>
        </w:r>
      </w:hyperlink>
      <w:r w:rsidRPr="00630B44">
        <w:rPr>
          <w:rFonts w:ascii="Arial" w:hAnsi="Arial" w:cs="Arial"/>
          <w:sz w:val="16"/>
          <w:szCs w:val="16"/>
          <w:lang w:val="en-SG"/>
        </w:rPr>
        <w:t xml:space="preserve">; </w:t>
      </w:r>
      <w:hyperlink r:id="rId12">
        <w:r w:rsidRPr="00630B44">
          <w:rPr>
            <w:rStyle w:val="Hyperlink"/>
            <w:rFonts w:ascii="Arial" w:hAnsi="Arial" w:cs="Arial"/>
            <w:sz w:val="16"/>
            <w:szCs w:val="16"/>
            <w:lang w:val="en-SG"/>
          </w:rPr>
          <w:t>mlgrande@pnri.dost.gov.ph</w:t>
        </w:r>
      </w:hyperlink>
      <w:r w:rsidR="00630B44" w:rsidRPr="00630B44">
        <w:rPr>
          <w:rFonts w:ascii="Arial" w:hAnsi="Arial" w:cs="Arial"/>
          <w:sz w:val="16"/>
          <w:szCs w:val="16"/>
        </w:rPr>
        <w:t xml:space="preserve"> Number: </w:t>
      </w:r>
      <w:r w:rsidRPr="00630B44">
        <w:rPr>
          <w:rFonts w:ascii="Arial" w:hAnsi="Arial" w:cs="Arial"/>
          <w:sz w:val="16"/>
          <w:szCs w:val="16"/>
          <w:lang w:val="en-SG"/>
        </w:rPr>
        <w:t>(</w:t>
      </w:r>
      <w:r w:rsidRPr="750961F1">
        <w:rPr>
          <w:rFonts w:ascii="Arial" w:hAnsi="Arial" w:cs="Arial"/>
          <w:sz w:val="16"/>
          <w:szCs w:val="16"/>
          <w:lang w:val="en-SG"/>
        </w:rPr>
        <w:t>02) 8929-6011 to 19 loc 262; 0933-607-9294; 0927-066-0751</w:t>
      </w:r>
    </w:p>
    <w:sectPr w:rsidR="001C0A6B" w:rsidRPr="001C0A6B" w:rsidSect="002E3A04">
      <w:headerReference w:type="default" r:id="rId13"/>
      <w:footerReference w:type="default" r:id="rId14"/>
      <w:pgSz w:w="11907" w:h="1683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745BC" w14:textId="77777777" w:rsidR="002E3A04" w:rsidRDefault="002E3A04" w:rsidP="00505F28">
      <w:pPr>
        <w:spacing w:after="0" w:line="240" w:lineRule="auto"/>
      </w:pPr>
      <w:r>
        <w:separator/>
      </w:r>
    </w:p>
  </w:endnote>
  <w:endnote w:type="continuationSeparator" w:id="0">
    <w:p w14:paraId="5CF44D70" w14:textId="77777777" w:rsidR="002E3A04" w:rsidRDefault="002E3A04" w:rsidP="00505F28">
      <w:pPr>
        <w:spacing w:after="0" w:line="240" w:lineRule="auto"/>
      </w:pPr>
      <w:r>
        <w:continuationSeparator/>
      </w:r>
    </w:p>
  </w:endnote>
  <w:endnote w:type="continuationNotice" w:id="1">
    <w:p w14:paraId="29AB1869" w14:textId="77777777" w:rsidR="002E3A04" w:rsidRDefault="002E3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7ADF" w14:textId="19C4F72F" w:rsidR="002A796B" w:rsidRDefault="750961F1" w:rsidP="750961F1">
    <w:pPr>
      <w:pStyle w:val="Footer"/>
      <w:jc w:val="both"/>
      <w:rPr>
        <w:rFonts w:ascii="Arial" w:hAnsi="Arial" w:cs="Arial"/>
        <w:lang w:val="en-SG"/>
      </w:rPr>
    </w:pPr>
    <w:r w:rsidRPr="750961F1">
      <w:rPr>
        <w:rFonts w:ascii="Arial" w:hAnsi="Arial" w:cs="Arial"/>
        <w:sz w:val="16"/>
        <w:szCs w:val="16"/>
        <w:lang w:val="en-SG"/>
      </w:rPr>
      <w:t>PM-NSD-RPSS-08-03 F3</w:t>
    </w:r>
    <w:r w:rsidR="002062EF">
      <w:tab/>
    </w:r>
    <w:r w:rsidRPr="750961F1">
      <w:rPr>
        <w:rFonts w:ascii="Arial" w:hAnsi="Arial" w:cs="Arial"/>
        <w:b/>
        <w:bCs/>
        <w:lang w:val="en-SG"/>
      </w:rPr>
      <w:t xml:space="preserve">                                        </w:t>
    </w:r>
    <w:r w:rsidRPr="750961F1">
      <w:rPr>
        <w:rFonts w:ascii="Arial" w:hAnsi="Arial" w:cs="Arial"/>
        <w:i/>
        <w:iCs/>
        <w:sz w:val="20"/>
        <w:szCs w:val="20"/>
        <w:lang w:val="en-SG"/>
      </w:rPr>
      <w:t xml:space="preserve">Tentative </w:t>
    </w:r>
    <w:proofErr w:type="gramStart"/>
    <w:r w:rsidRPr="750961F1">
      <w:rPr>
        <w:rFonts w:ascii="Arial" w:hAnsi="Arial" w:cs="Arial"/>
        <w:i/>
        <w:iCs/>
        <w:sz w:val="20"/>
        <w:szCs w:val="20"/>
        <w:lang w:val="en-SG"/>
      </w:rPr>
      <w:t>Schedule:</w:t>
    </w:r>
    <w:r w:rsidRPr="750961F1">
      <w:rPr>
        <w:rFonts w:ascii="Arial" w:hAnsi="Arial" w:cs="Arial"/>
        <w:sz w:val="20"/>
        <w:szCs w:val="20"/>
        <w:lang w:val="en-SG"/>
      </w:rPr>
      <w:t>_</w:t>
    </w:r>
    <w:proofErr w:type="gramEnd"/>
    <w:r w:rsidRPr="750961F1">
      <w:rPr>
        <w:rFonts w:ascii="Arial" w:hAnsi="Arial" w:cs="Arial"/>
        <w:lang w:val="en-SG"/>
      </w:rPr>
      <w:t>__________________________________</w:t>
    </w:r>
  </w:p>
  <w:p w14:paraId="5079F143" w14:textId="77777777" w:rsidR="005721EF" w:rsidRPr="005721EF" w:rsidRDefault="005721EF" w:rsidP="750961F1">
    <w:pPr>
      <w:pStyle w:val="Footer"/>
      <w:jc w:val="both"/>
      <w:rPr>
        <w:rFonts w:ascii="Arial" w:hAnsi="Arial" w:cs="Arial"/>
        <w:sz w:val="6"/>
        <w:szCs w:val="6"/>
        <w:lang w:val="en-SG"/>
      </w:rPr>
    </w:pPr>
  </w:p>
  <w:p w14:paraId="43D34403" w14:textId="60845336" w:rsidR="004D6333" w:rsidRPr="004D6333" w:rsidRDefault="750961F1">
    <w:pPr>
      <w:pStyle w:val="Footer"/>
      <w:rPr>
        <w:rFonts w:ascii="Arial" w:hAnsi="Arial" w:cs="Arial"/>
        <w:sz w:val="16"/>
        <w:szCs w:val="16"/>
        <w:lang w:val="en-SG"/>
      </w:rPr>
    </w:pPr>
    <w:r w:rsidRPr="750961F1">
      <w:rPr>
        <w:rFonts w:ascii="Arial" w:hAnsi="Arial" w:cs="Arial"/>
        <w:sz w:val="16"/>
        <w:szCs w:val="16"/>
        <w:lang w:val="en-SG"/>
      </w:rPr>
      <w:t>Revision 3 / 1 March 2025</w:t>
    </w:r>
    <w:r w:rsidRPr="750961F1">
      <w:rPr>
        <w:rFonts w:ascii="Arial" w:hAnsi="Arial" w:cs="Arial"/>
        <w:lang w:val="en-SG"/>
      </w:rPr>
      <w:t xml:space="preserve"> </w:t>
    </w:r>
    <w:r w:rsidR="002062EF">
      <w:tab/>
    </w:r>
    <w:r w:rsidRPr="750961F1">
      <w:rPr>
        <w:rFonts w:ascii="Arial" w:hAnsi="Arial" w:cs="Arial"/>
        <w:lang w:val="en-SG"/>
      </w:rPr>
      <w:t xml:space="preserve">                                      </w:t>
    </w:r>
    <w:r w:rsidRPr="750961F1">
      <w:rPr>
        <w:rFonts w:ascii="Arial" w:hAnsi="Arial" w:cs="Arial"/>
        <w:i/>
        <w:iCs/>
        <w:sz w:val="20"/>
        <w:szCs w:val="20"/>
        <w:lang w:val="en-SG"/>
      </w:rPr>
      <w:t xml:space="preserve">REFERENCE </w:t>
    </w:r>
    <w:proofErr w:type="gramStart"/>
    <w:r w:rsidRPr="750961F1">
      <w:rPr>
        <w:rFonts w:ascii="Arial" w:hAnsi="Arial" w:cs="Arial"/>
        <w:i/>
        <w:iCs/>
        <w:sz w:val="20"/>
        <w:szCs w:val="20"/>
        <w:lang w:val="en-SG"/>
      </w:rPr>
      <w:t>CODE:</w:t>
    </w:r>
    <w:r w:rsidRPr="750961F1">
      <w:rPr>
        <w:rFonts w:ascii="Arial" w:hAnsi="Arial" w:cs="Arial"/>
        <w:sz w:val="20"/>
        <w:szCs w:val="20"/>
        <w:lang w:val="en-SG"/>
      </w:rPr>
      <w:t>_</w:t>
    </w:r>
    <w:proofErr w:type="gramEnd"/>
    <w:r w:rsidRPr="750961F1">
      <w:rPr>
        <w:rFonts w:ascii="Arial" w:hAnsi="Arial" w:cs="Arial"/>
        <w:lang w:val="en-SG"/>
      </w:rPr>
      <w:t>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B3794" w14:textId="77777777" w:rsidR="002E3A04" w:rsidRDefault="002E3A04" w:rsidP="00505F28">
      <w:pPr>
        <w:spacing w:after="0" w:line="240" w:lineRule="auto"/>
      </w:pPr>
      <w:r>
        <w:separator/>
      </w:r>
    </w:p>
  </w:footnote>
  <w:footnote w:type="continuationSeparator" w:id="0">
    <w:p w14:paraId="60666F04" w14:textId="77777777" w:rsidR="002E3A04" w:rsidRDefault="002E3A04" w:rsidP="00505F28">
      <w:pPr>
        <w:spacing w:after="0" w:line="240" w:lineRule="auto"/>
      </w:pPr>
      <w:r>
        <w:continuationSeparator/>
      </w:r>
    </w:p>
  </w:footnote>
  <w:footnote w:type="continuationNotice" w:id="1">
    <w:p w14:paraId="115886CE" w14:textId="77777777" w:rsidR="002E3A04" w:rsidRDefault="002E3A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4950"/>
      <w:gridCol w:w="4268"/>
    </w:tblGrid>
    <w:tr w:rsidR="001C0A6B" w14:paraId="2921FA71" w14:textId="60B73291" w:rsidTr="750961F1">
      <w:trPr>
        <w:trHeight w:val="620"/>
      </w:trPr>
      <w:tc>
        <w:tcPr>
          <w:tcW w:w="785" w:type="dxa"/>
        </w:tcPr>
        <w:p w14:paraId="1046F875" w14:textId="28C2AA6C" w:rsidR="001C0A6B" w:rsidRDefault="001C0A6B" w:rsidP="00505F28">
          <w:pPr>
            <w:pStyle w:val="Header"/>
          </w:pPr>
          <w:r>
            <w:rPr>
              <w:noProof/>
            </w:rPr>
            <w:drawing>
              <wp:anchor distT="0" distB="0" distL="114300" distR="114300" simplePos="0" relativeHeight="251660288" behindDoc="0" locked="0" layoutInCell="1" allowOverlap="1" wp14:anchorId="30C72796" wp14:editId="675B60A9">
                <wp:simplePos x="0" y="0"/>
                <wp:positionH relativeFrom="column">
                  <wp:posOffset>-87741</wp:posOffset>
                </wp:positionH>
                <wp:positionV relativeFrom="paragraph">
                  <wp:posOffset>46</wp:posOffset>
                </wp:positionV>
                <wp:extent cx="477671" cy="470638"/>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671" cy="470638"/>
                        </a:xfrm>
                        <a:prstGeom prst="rect">
                          <a:avLst/>
                        </a:prstGeom>
                        <a:noFill/>
                      </pic:spPr>
                    </pic:pic>
                  </a:graphicData>
                </a:graphic>
                <wp14:sizeRelH relativeFrom="page">
                  <wp14:pctWidth>0</wp14:pctWidth>
                </wp14:sizeRelH>
                <wp14:sizeRelV relativeFrom="page">
                  <wp14:pctHeight>0</wp14:pctHeight>
                </wp14:sizeRelV>
              </wp:anchor>
            </w:drawing>
          </w:r>
        </w:p>
      </w:tc>
      <w:tc>
        <w:tcPr>
          <w:tcW w:w="4950" w:type="dxa"/>
        </w:tcPr>
        <w:p w14:paraId="6BDEF944" w14:textId="77777777" w:rsidR="001C0A6B" w:rsidRPr="000B028A" w:rsidRDefault="001C0A6B">
          <w:pPr>
            <w:pStyle w:val="Header"/>
            <w:rPr>
              <w:rFonts w:ascii="Arial" w:hAnsi="Arial" w:cs="Arial"/>
              <w:b/>
              <w:bCs/>
              <w:sz w:val="18"/>
              <w:szCs w:val="18"/>
              <w:lang w:val="en-SG"/>
            </w:rPr>
          </w:pPr>
          <w:r w:rsidRPr="000B028A">
            <w:rPr>
              <w:rFonts w:ascii="Arial" w:hAnsi="Arial" w:cs="Arial"/>
              <w:b/>
              <w:bCs/>
              <w:sz w:val="18"/>
              <w:szCs w:val="18"/>
              <w:lang w:val="en-SG"/>
            </w:rPr>
            <w:t>PHILIPPINE NUCLEAR RESEARCH INSTITUTE</w:t>
          </w:r>
        </w:p>
        <w:p w14:paraId="0889ABEB" w14:textId="39CF8068" w:rsidR="001C0A6B" w:rsidRPr="000B028A" w:rsidRDefault="001C0A6B">
          <w:pPr>
            <w:pStyle w:val="Header"/>
            <w:rPr>
              <w:rFonts w:ascii="Arial" w:hAnsi="Arial" w:cs="Arial"/>
              <w:sz w:val="18"/>
              <w:szCs w:val="18"/>
              <w:lang w:val="en-SG"/>
            </w:rPr>
          </w:pPr>
          <w:r w:rsidRPr="000B028A">
            <w:rPr>
              <w:rFonts w:ascii="Arial" w:hAnsi="Arial" w:cs="Arial"/>
              <w:sz w:val="18"/>
              <w:szCs w:val="18"/>
              <w:lang w:val="en-SG"/>
            </w:rPr>
            <w:t>Nuclear Services Divis</w:t>
          </w:r>
          <w:r>
            <w:rPr>
              <w:rFonts w:ascii="Arial" w:hAnsi="Arial" w:cs="Arial"/>
              <w:sz w:val="18"/>
              <w:szCs w:val="18"/>
              <w:lang w:val="en-SG"/>
            </w:rPr>
            <w:t>i</w:t>
          </w:r>
          <w:r w:rsidRPr="000B028A">
            <w:rPr>
              <w:rFonts w:ascii="Arial" w:hAnsi="Arial" w:cs="Arial"/>
              <w:sz w:val="18"/>
              <w:szCs w:val="18"/>
              <w:lang w:val="en-SG"/>
            </w:rPr>
            <w:t>on</w:t>
          </w:r>
        </w:p>
        <w:p w14:paraId="0DB663DE" w14:textId="7E244F0D" w:rsidR="001C0A6B" w:rsidRPr="000B028A" w:rsidRDefault="001C0A6B">
          <w:pPr>
            <w:pStyle w:val="Header"/>
            <w:rPr>
              <w:rFonts w:ascii="Arial" w:hAnsi="Arial" w:cs="Arial"/>
              <w:b/>
              <w:bCs/>
              <w:lang w:val="en-SG"/>
            </w:rPr>
          </w:pPr>
          <w:r w:rsidRPr="000B028A">
            <w:rPr>
              <w:rFonts w:ascii="Arial" w:hAnsi="Arial" w:cs="Arial"/>
              <w:b/>
              <w:bCs/>
              <w:sz w:val="20"/>
              <w:szCs w:val="20"/>
              <w:lang w:val="en-SG"/>
            </w:rPr>
            <w:t>RADIATION PROTECTION SERVICES SECTION</w:t>
          </w:r>
        </w:p>
      </w:tc>
      <w:tc>
        <w:tcPr>
          <w:tcW w:w="4268" w:type="dxa"/>
        </w:tcPr>
        <w:p w14:paraId="2B257D07" w14:textId="3349829B" w:rsidR="001C0A6B" w:rsidRPr="001C0A6B" w:rsidRDefault="750961F1" w:rsidP="750961F1">
          <w:pPr>
            <w:pStyle w:val="Header"/>
            <w:rPr>
              <w:rFonts w:ascii="Arial" w:hAnsi="Arial" w:cs="Arial"/>
              <w:i/>
              <w:iCs/>
              <w:sz w:val="20"/>
              <w:szCs w:val="20"/>
              <w:lang w:val="en-SG"/>
            </w:rPr>
          </w:pPr>
          <w:r w:rsidRPr="750961F1">
            <w:rPr>
              <w:rFonts w:ascii="Arial" w:hAnsi="Arial" w:cs="Arial"/>
              <w:i/>
              <w:iCs/>
              <w:sz w:val="20"/>
              <w:szCs w:val="20"/>
              <w:lang w:val="en-SG"/>
            </w:rPr>
            <w:t>O.R. #______________________________</w:t>
          </w:r>
        </w:p>
        <w:p w14:paraId="03521F78" w14:textId="6BF3BF8C" w:rsidR="750961F1" w:rsidRDefault="750961F1" w:rsidP="750961F1">
          <w:pPr>
            <w:pStyle w:val="Header"/>
            <w:rPr>
              <w:rFonts w:ascii="Arial" w:hAnsi="Arial" w:cs="Arial"/>
              <w:i/>
              <w:iCs/>
              <w:sz w:val="20"/>
              <w:szCs w:val="20"/>
              <w:lang w:val="en-SG"/>
            </w:rPr>
          </w:pPr>
        </w:p>
        <w:p w14:paraId="5D95D597" w14:textId="12EC5838" w:rsidR="001C0A6B" w:rsidRPr="001C0A6B" w:rsidRDefault="750961F1" w:rsidP="750961F1">
          <w:pPr>
            <w:pStyle w:val="Header"/>
            <w:rPr>
              <w:rFonts w:ascii="Arial" w:hAnsi="Arial" w:cs="Arial"/>
              <w:i/>
              <w:iCs/>
              <w:sz w:val="20"/>
              <w:szCs w:val="20"/>
              <w:lang w:val="en-SG"/>
            </w:rPr>
          </w:pPr>
          <w:r w:rsidRPr="750961F1">
            <w:rPr>
              <w:rFonts w:ascii="Arial" w:hAnsi="Arial" w:cs="Arial"/>
              <w:i/>
              <w:iCs/>
              <w:sz w:val="20"/>
              <w:szCs w:val="20"/>
              <w:lang w:val="en-SG"/>
            </w:rPr>
            <w:t>Date/Amt Paid________________________</w:t>
          </w:r>
        </w:p>
        <w:p w14:paraId="6F1BC122" w14:textId="233E91B2" w:rsidR="001C0A6B" w:rsidRPr="000B028A" w:rsidRDefault="001C0A6B" w:rsidP="750961F1">
          <w:pPr>
            <w:pStyle w:val="Header"/>
            <w:rPr>
              <w:rFonts w:ascii="Arial" w:hAnsi="Arial" w:cs="Arial"/>
              <w:i/>
              <w:iCs/>
              <w:sz w:val="14"/>
              <w:szCs w:val="14"/>
              <w:lang w:val="en-SG"/>
            </w:rPr>
          </w:pPr>
        </w:p>
      </w:tc>
    </w:tr>
  </w:tbl>
  <w:p w14:paraId="7992F395" w14:textId="51F9AD31" w:rsidR="00505F28" w:rsidRDefault="00505F28">
    <w:pPr>
      <w:pStyle w:val="Header"/>
    </w:pPr>
  </w:p>
  <w:p w14:paraId="72761A39" w14:textId="23C7A69E" w:rsidR="00505F28" w:rsidRPr="004D6333" w:rsidRDefault="00505F28" w:rsidP="00505F28">
    <w:pPr>
      <w:pStyle w:val="Header"/>
      <w:jc w:val="center"/>
      <w:rPr>
        <w:rFonts w:ascii="Arial" w:hAnsi="Arial" w:cs="Arial"/>
        <w:b/>
        <w:bCs/>
        <w:sz w:val="24"/>
        <w:szCs w:val="24"/>
        <w:lang w:val="en-SG"/>
      </w:rPr>
    </w:pPr>
    <w:r w:rsidRPr="004D6333">
      <w:rPr>
        <w:rFonts w:ascii="Arial" w:hAnsi="Arial" w:cs="Arial"/>
        <w:b/>
        <w:bCs/>
        <w:sz w:val="24"/>
        <w:szCs w:val="24"/>
        <w:lang w:val="en-SG"/>
      </w:rPr>
      <w:t xml:space="preserve">SSDL </w:t>
    </w:r>
    <w:r w:rsidR="00D70483">
      <w:rPr>
        <w:rFonts w:ascii="Arial" w:hAnsi="Arial" w:cs="Arial"/>
        <w:b/>
        <w:bCs/>
        <w:sz w:val="24"/>
        <w:szCs w:val="24"/>
        <w:lang w:val="en-SG"/>
      </w:rPr>
      <w:t xml:space="preserve">CALIBRATION </w:t>
    </w:r>
    <w:r w:rsidR="002F56D2">
      <w:rPr>
        <w:rFonts w:ascii="Arial" w:hAnsi="Arial" w:cs="Arial"/>
        <w:b/>
        <w:bCs/>
        <w:sz w:val="24"/>
        <w:szCs w:val="24"/>
        <w:lang w:val="en-SG"/>
      </w:rPr>
      <w:t>REQUEST FORM FOR BRACHYTHERAPY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5376"/>
    <w:multiLevelType w:val="hybridMultilevel"/>
    <w:tmpl w:val="37AE9A5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1F24710"/>
    <w:multiLevelType w:val="hybridMultilevel"/>
    <w:tmpl w:val="151AE6D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5561FC"/>
    <w:multiLevelType w:val="hybridMultilevel"/>
    <w:tmpl w:val="39106A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391455C"/>
    <w:multiLevelType w:val="hybridMultilevel"/>
    <w:tmpl w:val="151AE6D8"/>
    <w:lvl w:ilvl="0" w:tplc="CF022642">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55155725"/>
    <w:multiLevelType w:val="hybridMultilevel"/>
    <w:tmpl w:val="6324E6DA"/>
    <w:lvl w:ilvl="0" w:tplc="A6686C76">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67C65B5C"/>
    <w:multiLevelType w:val="hybridMultilevel"/>
    <w:tmpl w:val="E77E883A"/>
    <w:lvl w:ilvl="0" w:tplc="F806C5E8">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D8D5D84"/>
    <w:multiLevelType w:val="hybridMultilevel"/>
    <w:tmpl w:val="151AE6D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5287231">
    <w:abstractNumId w:val="0"/>
  </w:num>
  <w:num w:numId="2" w16cid:durableId="1808008668">
    <w:abstractNumId w:val="5"/>
  </w:num>
  <w:num w:numId="3" w16cid:durableId="1082680839">
    <w:abstractNumId w:val="4"/>
  </w:num>
  <w:num w:numId="4" w16cid:durableId="424159076">
    <w:abstractNumId w:val="3"/>
  </w:num>
  <w:num w:numId="5" w16cid:durableId="41561184">
    <w:abstractNumId w:val="6"/>
  </w:num>
  <w:num w:numId="6" w16cid:durableId="2000376566">
    <w:abstractNumId w:val="1"/>
  </w:num>
  <w:num w:numId="7" w16cid:durableId="1368682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1MDcxMbE0NLYwMzdT0lEKTi0uzszPAymwqAUAY5mKyCwAAAA="/>
  </w:docVars>
  <w:rsids>
    <w:rsidRoot w:val="00505F28"/>
    <w:rsid w:val="000A0A58"/>
    <w:rsid w:val="000A1EC0"/>
    <w:rsid w:val="000B028A"/>
    <w:rsid w:val="001C0A6B"/>
    <w:rsid w:val="001E62C9"/>
    <w:rsid w:val="002062EF"/>
    <w:rsid w:val="0021795F"/>
    <w:rsid w:val="002637D6"/>
    <w:rsid w:val="0027013D"/>
    <w:rsid w:val="0028097E"/>
    <w:rsid w:val="002946AA"/>
    <w:rsid w:val="002A796B"/>
    <w:rsid w:val="002A79F3"/>
    <w:rsid w:val="002E3A04"/>
    <w:rsid w:val="002E7AA8"/>
    <w:rsid w:val="002F56D2"/>
    <w:rsid w:val="00301227"/>
    <w:rsid w:val="003424A6"/>
    <w:rsid w:val="00351E24"/>
    <w:rsid w:val="0035413A"/>
    <w:rsid w:val="003B0306"/>
    <w:rsid w:val="003F2A9E"/>
    <w:rsid w:val="003F7B52"/>
    <w:rsid w:val="00447130"/>
    <w:rsid w:val="00447E93"/>
    <w:rsid w:val="004D5CBA"/>
    <w:rsid w:val="004D6333"/>
    <w:rsid w:val="004E0119"/>
    <w:rsid w:val="00505F28"/>
    <w:rsid w:val="0054252C"/>
    <w:rsid w:val="005721EF"/>
    <w:rsid w:val="00585496"/>
    <w:rsid w:val="005E181A"/>
    <w:rsid w:val="00630B44"/>
    <w:rsid w:val="00680926"/>
    <w:rsid w:val="00682FF7"/>
    <w:rsid w:val="00694D45"/>
    <w:rsid w:val="006B0DBA"/>
    <w:rsid w:val="006B73A0"/>
    <w:rsid w:val="006F396A"/>
    <w:rsid w:val="007202D1"/>
    <w:rsid w:val="0072773A"/>
    <w:rsid w:val="00783FEE"/>
    <w:rsid w:val="007C25A0"/>
    <w:rsid w:val="007F20A1"/>
    <w:rsid w:val="00837C48"/>
    <w:rsid w:val="00841E93"/>
    <w:rsid w:val="008573F4"/>
    <w:rsid w:val="00865D5A"/>
    <w:rsid w:val="008C7FE0"/>
    <w:rsid w:val="008D4ED5"/>
    <w:rsid w:val="008D5D30"/>
    <w:rsid w:val="00932BE9"/>
    <w:rsid w:val="00956375"/>
    <w:rsid w:val="009C352D"/>
    <w:rsid w:val="00A47631"/>
    <w:rsid w:val="00AC6DEC"/>
    <w:rsid w:val="00AE5FF2"/>
    <w:rsid w:val="00AF60D0"/>
    <w:rsid w:val="00B8096B"/>
    <w:rsid w:val="00BA3C96"/>
    <w:rsid w:val="00BC0CDE"/>
    <w:rsid w:val="00BC5CCE"/>
    <w:rsid w:val="00BF165C"/>
    <w:rsid w:val="00C17145"/>
    <w:rsid w:val="00C25F0B"/>
    <w:rsid w:val="00C32AA6"/>
    <w:rsid w:val="00C44217"/>
    <w:rsid w:val="00C458F5"/>
    <w:rsid w:val="00D70483"/>
    <w:rsid w:val="00D809B9"/>
    <w:rsid w:val="00DE2DBE"/>
    <w:rsid w:val="00E2759D"/>
    <w:rsid w:val="00E46D03"/>
    <w:rsid w:val="00E65179"/>
    <w:rsid w:val="00E74FD7"/>
    <w:rsid w:val="00EC2ABF"/>
    <w:rsid w:val="00EE2E29"/>
    <w:rsid w:val="00F01723"/>
    <w:rsid w:val="00F51273"/>
    <w:rsid w:val="00FD6613"/>
    <w:rsid w:val="00FD6DD5"/>
    <w:rsid w:val="011CB0E5"/>
    <w:rsid w:val="0193BE2F"/>
    <w:rsid w:val="028A1A0C"/>
    <w:rsid w:val="0380C80C"/>
    <w:rsid w:val="05EF2313"/>
    <w:rsid w:val="097833DD"/>
    <w:rsid w:val="0A7BF7BD"/>
    <w:rsid w:val="0B93DC10"/>
    <w:rsid w:val="0D64CF86"/>
    <w:rsid w:val="0D9500F6"/>
    <w:rsid w:val="0EFFCF61"/>
    <w:rsid w:val="0FBCFB7A"/>
    <w:rsid w:val="13B537B3"/>
    <w:rsid w:val="13EA1C44"/>
    <w:rsid w:val="141128A9"/>
    <w:rsid w:val="21F730EA"/>
    <w:rsid w:val="23C6CADD"/>
    <w:rsid w:val="24AF281D"/>
    <w:rsid w:val="255A607F"/>
    <w:rsid w:val="25D74990"/>
    <w:rsid w:val="2770A40D"/>
    <w:rsid w:val="278D541C"/>
    <w:rsid w:val="2798FCD5"/>
    <w:rsid w:val="29EAF785"/>
    <w:rsid w:val="2C195502"/>
    <w:rsid w:val="2CF1F432"/>
    <w:rsid w:val="2D93C589"/>
    <w:rsid w:val="2DE87E0E"/>
    <w:rsid w:val="2DFA9A68"/>
    <w:rsid w:val="2DFDEC19"/>
    <w:rsid w:val="2E51CAE3"/>
    <w:rsid w:val="2EFCA2CA"/>
    <w:rsid w:val="301B5919"/>
    <w:rsid w:val="3052EA36"/>
    <w:rsid w:val="30C0B6D3"/>
    <w:rsid w:val="329D105A"/>
    <w:rsid w:val="32A6529E"/>
    <w:rsid w:val="330C0037"/>
    <w:rsid w:val="334D8EEC"/>
    <w:rsid w:val="3693D284"/>
    <w:rsid w:val="37092330"/>
    <w:rsid w:val="3732EE53"/>
    <w:rsid w:val="38C05FF3"/>
    <w:rsid w:val="3A194E3B"/>
    <w:rsid w:val="3AAD0AD9"/>
    <w:rsid w:val="3BD2C88A"/>
    <w:rsid w:val="3D529DC2"/>
    <w:rsid w:val="3E82F93D"/>
    <w:rsid w:val="3F3D8FCE"/>
    <w:rsid w:val="40517D4C"/>
    <w:rsid w:val="411C158F"/>
    <w:rsid w:val="423A3F9A"/>
    <w:rsid w:val="43229BB7"/>
    <w:rsid w:val="44D476BF"/>
    <w:rsid w:val="46703C6B"/>
    <w:rsid w:val="46DF2C30"/>
    <w:rsid w:val="473CEAC4"/>
    <w:rsid w:val="4AD4B799"/>
    <w:rsid w:val="4E55D187"/>
    <w:rsid w:val="4EAF673F"/>
    <w:rsid w:val="526FF92A"/>
    <w:rsid w:val="54AE41DE"/>
    <w:rsid w:val="54CCBE15"/>
    <w:rsid w:val="56C0C8C2"/>
    <w:rsid w:val="59186652"/>
    <w:rsid w:val="5A09CFE8"/>
    <w:rsid w:val="5BB99EE8"/>
    <w:rsid w:val="5CD760BA"/>
    <w:rsid w:val="5DF57CA8"/>
    <w:rsid w:val="5E78B8DC"/>
    <w:rsid w:val="64F4A30A"/>
    <w:rsid w:val="660A7558"/>
    <w:rsid w:val="6616C064"/>
    <w:rsid w:val="6671ED35"/>
    <w:rsid w:val="669A690A"/>
    <w:rsid w:val="687D3FEC"/>
    <w:rsid w:val="6A325698"/>
    <w:rsid w:val="6AEA46CF"/>
    <w:rsid w:val="6BACF201"/>
    <w:rsid w:val="6C6FF80F"/>
    <w:rsid w:val="6CE7A11F"/>
    <w:rsid w:val="6F48D6F8"/>
    <w:rsid w:val="72257098"/>
    <w:rsid w:val="737F65BF"/>
    <w:rsid w:val="742FE704"/>
    <w:rsid w:val="750961F1"/>
    <w:rsid w:val="75E0E79E"/>
    <w:rsid w:val="76118F16"/>
    <w:rsid w:val="77AF1E11"/>
    <w:rsid w:val="79261D3D"/>
    <w:rsid w:val="7956434C"/>
    <w:rsid w:val="7AAB0594"/>
    <w:rsid w:val="7B5B10F0"/>
    <w:rsid w:val="7C8DE374"/>
    <w:rsid w:val="7F248F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E3CB1"/>
  <w15:chartTrackingRefBased/>
  <w15:docId w15:val="{80591EC8-FC5C-4E90-B866-D01F0813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9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28"/>
  </w:style>
  <w:style w:type="paragraph" w:styleId="Footer">
    <w:name w:val="footer"/>
    <w:basedOn w:val="Normal"/>
    <w:link w:val="FooterChar"/>
    <w:uiPriority w:val="99"/>
    <w:unhideWhenUsed/>
    <w:rsid w:val="00505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F28"/>
  </w:style>
  <w:style w:type="table" w:styleId="TableGrid">
    <w:name w:val="Table Grid"/>
    <w:basedOn w:val="TableNormal"/>
    <w:uiPriority w:val="39"/>
    <w:rsid w:val="00505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F28"/>
    <w:pPr>
      <w:ind w:left="720"/>
      <w:contextualSpacing/>
    </w:pPr>
  </w:style>
  <w:style w:type="character" w:styleId="Hyperlink">
    <w:name w:val="Hyperlink"/>
    <w:basedOn w:val="DefaultParagraphFont"/>
    <w:uiPriority w:val="99"/>
    <w:unhideWhenUsed/>
    <w:rsid w:val="002A79F3"/>
    <w:rPr>
      <w:color w:val="0563C1" w:themeColor="hyperlink"/>
      <w:u w:val="single"/>
    </w:rPr>
  </w:style>
  <w:style w:type="character" w:styleId="UnresolvedMention">
    <w:name w:val="Unresolved Mention"/>
    <w:basedOn w:val="DefaultParagraphFont"/>
    <w:uiPriority w:val="99"/>
    <w:semiHidden/>
    <w:unhideWhenUsed/>
    <w:rsid w:val="002A7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lgrande@pnri.dost.gov.p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s@pnri.dost.gov.p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08fac-c451-4c3b-852e-938b37943a83">
      <Terms xmlns="http://schemas.microsoft.com/office/infopath/2007/PartnerControls"/>
    </lcf76f155ced4ddcb4097134ff3c332f>
    <TaxCatchAll xmlns="cb4bb578-bf51-4356-a2ec-cb792665dc5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49FEE44E055E42B885E1EBD7D619CC" ma:contentTypeVersion="17" ma:contentTypeDescription="Create a new document." ma:contentTypeScope="" ma:versionID="be7104303361d8995ac370bf5846b0a3">
  <xsd:schema xmlns:xsd="http://www.w3.org/2001/XMLSchema" xmlns:xs="http://www.w3.org/2001/XMLSchema" xmlns:p="http://schemas.microsoft.com/office/2006/metadata/properties" xmlns:ns2="cbb08fac-c451-4c3b-852e-938b37943a83" xmlns:ns3="cb4bb578-bf51-4356-a2ec-cb792665dc55" targetNamespace="http://schemas.microsoft.com/office/2006/metadata/properties" ma:root="true" ma:fieldsID="e165903c77aa6e87d3c3fd10c56493bb" ns2:_="" ns3:_="">
    <xsd:import namespace="cbb08fac-c451-4c3b-852e-938b37943a83"/>
    <xsd:import namespace="cb4bb578-bf51-4356-a2ec-cb792665d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8fac-c451-4c3b-852e-938b37943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5cdeee-ed0b-4159-a362-5316fc5d57b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4bb578-bf51-4356-a2ec-cb792665dc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fcdd2d-1b6c-4cf6-8fb8-0ca031c4d479}" ma:internalName="TaxCatchAll" ma:showField="CatchAllData" ma:web="cb4bb578-bf51-4356-a2ec-cb792665d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FD57B-50AC-4953-8078-C6C24C37AD69}">
  <ds:schemaRefs>
    <ds:schemaRef ds:uri="http://schemas.microsoft.com/sharepoint/v3/contenttype/forms"/>
  </ds:schemaRefs>
</ds:datastoreItem>
</file>

<file path=customXml/itemProps2.xml><?xml version="1.0" encoding="utf-8"?>
<ds:datastoreItem xmlns:ds="http://schemas.openxmlformats.org/officeDocument/2006/customXml" ds:itemID="{DD0BC303-1EDE-4D99-BFDC-0EC06A2AA421}">
  <ds:schemaRefs>
    <ds:schemaRef ds:uri="http://schemas.microsoft.com/office/2006/documentManagement/types"/>
    <ds:schemaRef ds:uri="http://purl.org/dc/dcmitype/"/>
    <ds:schemaRef ds:uri="http://www.w3.org/XML/1998/namespace"/>
    <ds:schemaRef ds:uri="cb4bb578-bf51-4356-a2ec-cb792665dc55"/>
    <ds:schemaRef ds:uri="http://purl.org/dc/terms/"/>
    <ds:schemaRef ds:uri="http://purl.org/dc/elements/1.1/"/>
    <ds:schemaRef ds:uri="http://schemas.microsoft.com/office/infopath/2007/PartnerControls"/>
    <ds:schemaRef ds:uri="http://schemas.openxmlformats.org/package/2006/metadata/core-properties"/>
    <ds:schemaRef ds:uri="cbb08fac-c451-4c3b-852e-938b37943a83"/>
    <ds:schemaRef ds:uri="http://schemas.microsoft.com/office/2006/metadata/properties"/>
  </ds:schemaRefs>
</ds:datastoreItem>
</file>

<file path=customXml/itemProps3.xml><?xml version="1.0" encoding="utf-8"?>
<ds:datastoreItem xmlns:ds="http://schemas.openxmlformats.org/officeDocument/2006/customXml" ds:itemID="{A7543219-5B29-4F82-B38F-A71EE52CBF83}">
  <ds:schemaRefs>
    <ds:schemaRef ds:uri="http://schemas.openxmlformats.org/officeDocument/2006/bibliography"/>
  </ds:schemaRefs>
</ds:datastoreItem>
</file>

<file path=customXml/itemProps4.xml><?xml version="1.0" encoding="utf-8"?>
<ds:datastoreItem xmlns:ds="http://schemas.openxmlformats.org/officeDocument/2006/customXml" ds:itemID="{CC4183FA-FD9F-4B18-B70E-D6629D8C2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8fac-c451-4c3b-852e-938b37943a83"/>
    <ds:schemaRef ds:uri="cb4bb578-bf51-4356-a2ec-cb792665d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Lourdes Marie L. Grande</dc:creator>
  <cp:keywords/>
  <dc:description/>
  <cp:lastModifiedBy>Marianna Lourdes Marie L. Grande</cp:lastModifiedBy>
  <cp:revision>23</cp:revision>
  <cp:lastPrinted>2024-02-04T23:18:00Z</cp:lastPrinted>
  <dcterms:created xsi:type="dcterms:W3CDTF">2024-02-04T23:36:00Z</dcterms:created>
  <dcterms:modified xsi:type="dcterms:W3CDTF">2025-02-17T01:18:00Z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0x0101001D49FEE44E055E42B885E1EBD7D619CC</vt:lpwstr>
  </property>
  <property fmtid="{D5CDD505-2E9C-101B-9397-08002B2CF9AE}" pid="3" name="MediaServiceImageTags">
    <vt:lpwstr/>
  </property>
</Properties>
</file>